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A8" w:rsidRDefault="00B323E1" w:rsidP="00A76F5B">
      <w:pPr>
        <w:pStyle w:val="GvdeMetni"/>
        <w:tabs>
          <w:tab w:val="left" w:pos="2805"/>
        </w:tabs>
        <w:jc w:val="center"/>
        <w:rPr>
          <w:b/>
          <w:noProof/>
          <w:lang w:bidi="ar-SA"/>
        </w:rPr>
      </w:pPr>
      <w:r w:rsidRPr="005E3A05">
        <w:rPr>
          <w:b/>
          <w:noProof/>
          <w:lang w:bidi="ar-SA"/>
        </w:rPr>
        <mc:AlternateContent>
          <mc:Choice Requires="wpg">
            <w:drawing>
              <wp:anchor distT="0" distB="0" distL="114300" distR="114300" simplePos="0" relativeHeight="251658240" behindDoc="1" locked="0" layoutInCell="1" allowOverlap="1" wp14:anchorId="1931846E" wp14:editId="1BB22BD5">
                <wp:simplePos x="0" y="0"/>
                <wp:positionH relativeFrom="page">
                  <wp:posOffset>294198</wp:posOffset>
                </wp:positionH>
                <wp:positionV relativeFrom="page">
                  <wp:posOffset>286247</wp:posOffset>
                </wp:positionV>
                <wp:extent cx="7051675" cy="100799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0079990"/>
                          <a:chOff x="462" y="452"/>
                          <a:chExt cx="11105" cy="15874"/>
                        </a:xfrm>
                      </wpg:grpSpPr>
                      <wps:wsp>
                        <wps:cNvPr id="2" name="Freeform 11"/>
                        <wps:cNvSpPr>
                          <a:spLocks/>
                        </wps:cNvSpPr>
                        <wps:spPr bwMode="auto">
                          <a:xfrm>
                            <a:off x="462" y="452"/>
                            <a:ext cx="11105" cy="15874"/>
                          </a:xfrm>
                          <a:custGeom>
                            <a:avLst/>
                            <a:gdLst>
                              <a:gd name="T0" fmla="+- 0 1573 463"/>
                              <a:gd name="T1" fmla="*/ T0 w 11105"/>
                              <a:gd name="T2" fmla="+- 0 452 452"/>
                              <a:gd name="T3" fmla="*/ 452 h 15874"/>
                              <a:gd name="T4" fmla="+- 0 1423 463"/>
                              <a:gd name="T5" fmla="*/ T4 w 11105"/>
                              <a:gd name="T6" fmla="+- 0 463 452"/>
                              <a:gd name="T7" fmla="*/ 463 h 15874"/>
                              <a:gd name="T8" fmla="+- 0 1278 463"/>
                              <a:gd name="T9" fmla="*/ T8 w 11105"/>
                              <a:gd name="T10" fmla="+- 0 492 452"/>
                              <a:gd name="T11" fmla="*/ 492 h 15874"/>
                              <a:gd name="T12" fmla="+- 0 1141 463"/>
                              <a:gd name="T13" fmla="*/ T12 w 11105"/>
                              <a:gd name="T14" fmla="+- 0 540 452"/>
                              <a:gd name="T15" fmla="*/ 540 h 15874"/>
                              <a:gd name="T16" fmla="+- 0 1013 463"/>
                              <a:gd name="T17" fmla="*/ T16 w 11105"/>
                              <a:gd name="T18" fmla="+- 0 604 452"/>
                              <a:gd name="T19" fmla="*/ 604 h 15874"/>
                              <a:gd name="T20" fmla="+- 0 895 463"/>
                              <a:gd name="T21" fmla="*/ T20 w 11105"/>
                              <a:gd name="T22" fmla="+- 0 684 452"/>
                              <a:gd name="T23" fmla="*/ 684 h 15874"/>
                              <a:gd name="T24" fmla="+- 0 788 463"/>
                              <a:gd name="T25" fmla="*/ T24 w 11105"/>
                              <a:gd name="T26" fmla="+- 0 778 452"/>
                              <a:gd name="T27" fmla="*/ 778 h 15874"/>
                              <a:gd name="T28" fmla="+- 0 694 463"/>
                              <a:gd name="T29" fmla="*/ T28 w 11105"/>
                              <a:gd name="T30" fmla="+- 0 884 452"/>
                              <a:gd name="T31" fmla="*/ 884 h 15874"/>
                              <a:gd name="T32" fmla="+- 0 614 463"/>
                              <a:gd name="T33" fmla="*/ T32 w 11105"/>
                              <a:gd name="T34" fmla="+- 0 1002 452"/>
                              <a:gd name="T35" fmla="*/ 1002 h 15874"/>
                              <a:gd name="T36" fmla="+- 0 550 463"/>
                              <a:gd name="T37" fmla="*/ T36 w 11105"/>
                              <a:gd name="T38" fmla="+- 0 1131 452"/>
                              <a:gd name="T39" fmla="*/ 1131 h 15874"/>
                              <a:gd name="T40" fmla="+- 0 503 463"/>
                              <a:gd name="T41" fmla="*/ T40 w 11105"/>
                              <a:gd name="T42" fmla="+- 0 1268 452"/>
                              <a:gd name="T43" fmla="*/ 1268 h 15874"/>
                              <a:gd name="T44" fmla="+- 0 473 463"/>
                              <a:gd name="T45" fmla="*/ T44 w 11105"/>
                              <a:gd name="T46" fmla="+- 0 1412 452"/>
                              <a:gd name="T47" fmla="*/ 1412 h 15874"/>
                              <a:gd name="T48" fmla="+- 0 463 463"/>
                              <a:gd name="T49" fmla="*/ T48 w 11105"/>
                              <a:gd name="T50" fmla="+- 0 1563 452"/>
                              <a:gd name="T51" fmla="*/ 1563 h 15874"/>
                              <a:gd name="T52" fmla="+- 0 465 463"/>
                              <a:gd name="T53" fmla="*/ T52 w 11105"/>
                              <a:gd name="T54" fmla="+- 0 15292 452"/>
                              <a:gd name="T55" fmla="*/ 15292 h 15874"/>
                              <a:gd name="T56" fmla="+- 0 485 463"/>
                              <a:gd name="T57" fmla="*/ T56 w 11105"/>
                              <a:gd name="T58" fmla="+- 0 15440 452"/>
                              <a:gd name="T59" fmla="*/ 15440 h 15874"/>
                              <a:gd name="T60" fmla="+- 0 524 463"/>
                              <a:gd name="T61" fmla="*/ T60 w 11105"/>
                              <a:gd name="T62" fmla="+- 0 15581 452"/>
                              <a:gd name="T63" fmla="*/ 15581 h 15874"/>
                              <a:gd name="T64" fmla="+- 0 580 463"/>
                              <a:gd name="T65" fmla="*/ T64 w 11105"/>
                              <a:gd name="T66" fmla="+- 0 15713 452"/>
                              <a:gd name="T67" fmla="*/ 15713 h 15874"/>
                              <a:gd name="T68" fmla="+- 0 652 463"/>
                              <a:gd name="T69" fmla="*/ T68 w 11105"/>
                              <a:gd name="T70" fmla="+- 0 15837 452"/>
                              <a:gd name="T71" fmla="*/ 15837 h 15874"/>
                              <a:gd name="T72" fmla="+- 0 739 463"/>
                              <a:gd name="T73" fmla="*/ T72 w 11105"/>
                              <a:gd name="T74" fmla="+- 0 15949 452"/>
                              <a:gd name="T75" fmla="*/ 15949 h 15874"/>
                              <a:gd name="T76" fmla="+- 0 840 463"/>
                              <a:gd name="T77" fmla="*/ T76 w 11105"/>
                              <a:gd name="T78" fmla="+- 0 16050 452"/>
                              <a:gd name="T79" fmla="*/ 16050 h 15874"/>
                              <a:gd name="T80" fmla="+- 0 952 463"/>
                              <a:gd name="T81" fmla="*/ T80 w 11105"/>
                              <a:gd name="T82" fmla="+- 0 16137 452"/>
                              <a:gd name="T83" fmla="*/ 16137 h 15874"/>
                              <a:gd name="T84" fmla="+- 0 1076 463"/>
                              <a:gd name="T85" fmla="*/ T84 w 11105"/>
                              <a:gd name="T86" fmla="+- 0 16209 452"/>
                              <a:gd name="T87" fmla="*/ 16209 h 15874"/>
                              <a:gd name="T88" fmla="+- 0 1209 463"/>
                              <a:gd name="T89" fmla="*/ T88 w 11105"/>
                              <a:gd name="T90" fmla="+- 0 16265 452"/>
                              <a:gd name="T91" fmla="*/ 16265 h 15874"/>
                              <a:gd name="T92" fmla="+- 0 1349 463"/>
                              <a:gd name="T93" fmla="*/ T92 w 11105"/>
                              <a:gd name="T94" fmla="+- 0 16304 452"/>
                              <a:gd name="T95" fmla="*/ 16304 h 15874"/>
                              <a:gd name="T96" fmla="+- 0 1497 463"/>
                              <a:gd name="T97" fmla="*/ T96 w 11105"/>
                              <a:gd name="T98" fmla="+- 0 16324 452"/>
                              <a:gd name="T99" fmla="*/ 16324 h 15874"/>
                              <a:gd name="T100" fmla="+- 0 10457 463"/>
                              <a:gd name="T101" fmla="*/ T100 w 11105"/>
                              <a:gd name="T102" fmla="+- 0 16326 452"/>
                              <a:gd name="T103" fmla="*/ 16326 h 15874"/>
                              <a:gd name="T104" fmla="+- 0 10607 463"/>
                              <a:gd name="T105" fmla="*/ T104 w 11105"/>
                              <a:gd name="T106" fmla="+- 0 16316 452"/>
                              <a:gd name="T107" fmla="*/ 16316 h 15874"/>
                              <a:gd name="T108" fmla="+- 0 10752 463"/>
                              <a:gd name="T109" fmla="*/ T108 w 11105"/>
                              <a:gd name="T110" fmla="+- 0 16287 452"/>
                              <a:gd name="T111" fmla="*/ 16287 h 15874"/>
                              <a:gd name="T112" fmla="+- 0 10889 463"/>
                              <a:gd name="T113" fmla="*/ T112 w 11105"/>
                              <a:gd name="T114" fmla="+- 0 16239 452"/>
                              <a:gd name="T115" fmla="*/ 16239 h 15874"/>
                              <a:gd name="T116" fmla="+- 0 11017 463"/>
                              <a:gd name="T117" fmla="*/ T116 w 11105"/>
                              <a:gd name="T118" fmla="+- 0 16175 452"/>
                              <a:gd name="T119" fmla="*/ 16175 h 15874"/>
                              <a:gd name="T120" fmla="+- 0 11135 463"/>
                              <a:gd name="T121" fmla="*/ T120 w 11105"/>
                              <a:gd name="T122" fmla="+- 0 16095 452"/>
                              <a:gd name="T123" fmla="*/ 16095 h 15874"/>
                              <a:gd name="T124" fmla="+- 0 11242 463"/>
                              <a:gd name="T125" fmla="*/ T124 w 11105"/>
                              <a:gd name="T126" fmla="+- 0 16001 452"/>
                              <a:gd name="T127" fmla="*/ 16001 h 15874"/>
                              <a:gd name="T128" fmla="+- 0 11336 463"/>
                              <a:gd name="T129" fmla="*/ T128 w 11105"/>
                              <a:gd name="T130" fmla="+- 0 15894 452"/>
                              <a:gd name="T131" fmla="*/ 15894 h 15874"/>
                              <a:gd name="T132" fmla="+- 0 11416 463"/>
                              <a:gd name="T133" fmla="*/ T132 w 11105"/>
                              <a:gd name="T134" fmla="+- 0 15776 452"/>
                              <a:gd name="T135" fmla="*/ 15776 h 15874"/>
                              <a:gd name="T136" fmla="+- 0 11480 463"/>
                              <a:gd name="T137" fmla="*/ T136 w 11105"/>
                              <a:gd name="T138" fmla="+- 0 15648 452"/>
                              <a:gd name="T139" fmla="*/ 15648 h 15874"/>
                              <a:gd name="T140" fmla="+- 0 11528 463"/>
                              <a:gd name="T141" fmla="*/ T140 w 11105"/>
                              <a:gd name="T142" fmla="+- 0 15511 452"/>
                              <a:gd name="T143" fmla="*/ 15511 h 15874"/>
                              <a:gd name="T144" fmla="+- 0 11557 463"/>
                              <a:gd name="T145" fmla="*/ T144 w 11105"/>
                              <a:gd name="T146" fmla="+- 0 15367 452"/>
                              <a:gd name="T147" fmla="*/ 15367 h 15874"/>
                              <a:gd name="T148" fmla="+- 0 11567 463"/>
                              <a:gd name="T149" fmla="*/ T148 w 11105"/>
                              <a:gd name="T150" fmla="+- 0 15216 452"/>
                              <a:gd name="T151" fmla="*/ 15216 h 15874"/>
                              <a:gd name="T152" fmla="+- 0 11565 463"/>
                              <a:gd name="T153" fmla="*/ T152 w 11105"/>
                              <a:gd name="T154" fmla="+- 0 1487 452"/>
                              <a:gd name="T155" fmla="*/ 1487 h 15874"/>
                              <a:gd name="T156" fmla="+- 0 11545 463"/>
                              <a:gd name="T157" fmla="*/ T156 w 11105"/>
                              <a:gd name="T158" fmla="+- 0 1339 452"/>
                              <a:gd name="T159" fmla="*/ 1339 h 15874"/>
                              <a:gd name="T160" fmla="+- 0 11506 463"/>
                              <a:gd name="T161" fmla="*/ T160 w 11105"/>
                              <a:gd name="T162" fmla="+- 0 1198 452"/>
                              <a:gd name="T163" fmla="*/ 1198 h 15874"/>
                              <a:gd name="T164" fmla="+- 0 11450 463"/>
                              <a:gd name="T165" fmla="*/ T164 w 11105"/>
                              <a:gd name="T166" fmla="+- 0 1065 452"/>
                              <a:gd name="T167" fmla="*/ 1065 h 15874"/>
                              <a:gd name="T168" fmla="+- 0 11378 463"/>
                              <a:gd name="T169" fmla="*/ T168 w 11105"/>
                              <a:gd name="T170" fmla="+- 0 942 452"/>
                              <a:gd name="T171" fmla="*/ 942 h 15874"/>
                              <a:gd name="T172" fmla="+- 0 11291 463"/>
                              <a:gd name="T173" fmla="*/ T172 w 11105"/>
                              <a:gd name="T174" fmla="+- 0 829 452"/>
                              <a:gd name="T175" fmla="*/ 829 h 15874"/>
                              <a:gd name="T176" fmla="+- 0 11190 463"/>
                              <a:gd name="T177" fmla="*/ T176 w 11105"/>
                              <a:gd name="T178" fmla="+- 0 729 452"/>
                              <a:gd name="T179" fmla="*/ 729 h 15874"/>
                              <a:gd name="T180" fmla="+- 0 11078 463"/>
                              <a:gd name="T181" fmla="*/ T180 w 11105"/>
                              <a:gd name="T182" fmla="+- 0 642 452"/>
                              <a:gd name="T183" fmla="*/ 642 h 15874"/>
                              <a:gd name="T184" fmla="+- 0 10954 463"/>
                              <a:gd name="T185" fmla="*/ T184 w 11105"/>
                              <a:gd name="T186" fmla="+- 0 570 452"/>
                              <a:gd name="T187" fmla="*/ 570 h 15874"/>
                              <a:gd name="T188" fmla="+- 0 10821 463"/>
                              <a:gd name="T189" fmla="*/ T188 w 11105"/>
                              <a:gd name="T190" fmla="+- 0 514 452"/>
                              <a:gd name="T191" fmla="*/ 514 h 15874"/>
                              <a:gd name="T192" fmla="+- 0 10681 463"/>
                              <a:gd name="T193" fmla="*/ T192 w 11105"/>
                              <a:gd name="T194" fmla="+- 0 475 452"/>
                              <a:gd name="T195" fmla="*/ 475 h 15874"/>
                              <a:gd name="T196" fmla="+- 0 10533 463"/>
                              <a:gd name="T197" fmla="*/ T196 w 11105"/>
                              <a:gd name="T198" fmla="+- 0 455 452"/>
                              <a:gd name="T199" fmla="*/ 455 h 15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105" h="15874">
                                <a:moveTo>
                                  <a:pt x="9994" y="0"/>
                                </a:moveTo>
                                <a:lnTo>
                                  <a:pt x="1110" y="0"/>
                                </a:lnTo>
                                <a:lnTo>
                                  <a:pt x="1034" y="3"/>
                                </a:lnTo>
                                <a:lnTo>
                                  <a:pt x="960" y="11"/>
                                </a:lnTo>
                                <a:lnTo>
                                  <a:pt x="886" y="23"/>
                                </a:lnTo>
                                <a:lnTo>
                                  <a:pt x="815" y="40"/>
                                </a:lnTo>
                                <a:lnTo>
                                  <a:pt x="746" y="62"/>
                                </a:lnTo>
                                <a:lnTo>
                                  <a:pt x="678" y="88"/>
                                </a:lnTo>
                                <a:lnTo>
                                  <a:pt x="613" y="118"/>
                                </a:lnTo>
                                <a:lnTo>
                                  <a:pt x="550" y="152"/>
                                </a:lnTo>
                                <a:lnTo>
                                  <a:pt x="489" y="190"/>
                                </a:lnTo>
                                <a:lnTo>
                                  <a:pt x="432" y="232"/>
                                </a:lnTo>
                                <a:lnTo>
                                  <a:pt x="377" y="277"/>
                                </a:lnTo>
                                <a:lnTo>
                                  <a:pt x="325" y="326"/>
                                </a:lnTo>
                                <a:lnTo>
                                  <a:pt x="276" y="377"/>
                                </a:lnTo>
                                <a:lnTo>
                                  <a:pt x="231" y="432"/>
                                </a:lnTo>
                                <a:lnTo>
                                  <a:pt x="189" y="490"/>
                                </a:lnTo>
                                <a:lnTo>
                                  <a:pt x="151" y="550"/>
                                </a:lnTo>
                                <a:lnTo>
                                  <a:pt x="117" y="613"/>
                                </a:lnTo>
                                <a:lnTo>
                                  <a:pt x="87" y="679"/>
                                </a:lnTo>
                                <a:lnTo>
                                  <a:pt x="61" y="746"/>
                                </a:lnTo>
                                <a:lnTo>
                                  <a:pt x="40" y="816"/>
                                </a:lnTo>
                                <a:lnTo>
                                  <a:pt x="22" y="887"/>
                                </a:lnTo>
                                <a:lnTo>
                                  <a:pt x="10" y="960"/>
                                </a:lnTo>
                                <a:lnTo>
                                  <a:pt x="2" y="1035"/>
                                </a:lnTo>
                                <a:lnTo>
                                  <a:pt x="0" y="1111"/>
                                </a:lnTo>
                                <a:lnTo>
                                  <a:pt x="0" y="14764"/>
                                </a:lnTo>
                                <a:lnTo>
                                  <a:pt x="2" y="14840"/>
                                </a:lnTo>
                                <a:lnTo>
                                  <a:pt x="10" y="14915"/>
                                </a:lnTo>
                                <a:lnTo>
                                  <a:pt x="22" y="14988"/>
                                </a:lnTo>
                                <a:lnTo>
                                  <a:pt x="40" y="15059"/>
                                </a:lnTo>
                                <a:lnTo>
                                  <a:pt x="61" y="15129"/>
                                </a:lnTo>
                                <a:lnTo>
                                  <a:pt x="87" y="15196"/>
                                </a:lnTo>
                                <a:lnTo>
                                  <a:pt x="117" y="15261"/>
                                </a:lnTo>
                                <a:lnTo>
                                  <a:pt x="151" y="15324"/>
                                </a:lnTo>
                                <a:lnTo>
                                  <a:pt x="189" y="15385"/>
                                </a:lnTo>
                                <a:lnTo>
                                  <a:pt x="231" y="15442"/>
                                </a:lnTo>
                                <a:lnTo>
                                  <a:pt x="276" y="15497"/>
                                </a:lnTo>
                                <a:lnTo>
                                  <a:pt x="325" y="15549"/>
                                </a:lnTo>
                                <a:lnTo>
                                  <a:pt x="377" y="15598"/>
                                </a:lnTo>
                                <a:lnTo>
                                  <a:pt x="432" y="15643"/>
                                </a:lnTo>
                                <a:lnTo>
                                  <a:pt x="489" y="15685"/>
                                </a:lnTo>
                                <a:lnTo>
                                  <a:pt x="550" y="15723"/>
                                </a:lnTo>
                                <a:lnTo>
                                  <a:pt x="613" y="15757"/>
                                </a:lnTo>
                                <a:lnTo>
                                  <a:pt x="678" y="15787"/>
                                </a:lnTo>
                                <a:lnTo>
                                  <a:pt x="746" y="15813"/>
                                </a:lnTo>
                                <a:lnTo>
                                  <a:pt x="815" y="15835"/>
                                </a:lnTo>
                                <a:lnTo>
                                  <a:pt x="886" y="15852"/>
                                </a:lnTo>
                                <a:lnTo>
                                  <a:pt x="960" y="15864"/>
                                </a:lnTo>
                                <a:lnTo>
                                  <a:pt x="1034" y="15872"/>
                                </a:lnTo>
                                <a:lnTo>
                                  <a:pt x="1110" y="15874"/>
                                </a:lnTo>
                                <a:lnTo>
                                  <a:pt x="9994" y="15874"/>
                                </a:lnTo>
                                <a:lnTo>
                                  <a:pt x="10070" y="15872"/>
                                </a:lnTo>
                                <a:lnTo>
                                  <a:pt x="10144" y="15864"/>
                                </a:lnTo>
                                <a:lnTo>
                                  <a:pt x="10218" y="15852"/>
                                </a:lnTo>
                                <a:lnTo>
                                  <a:pt x="10289" y="15835"/>
                                </a:lnTo>
                                <a:lnTo>
                                  <a:pt x="10358" y="15813"/>
                                </a:lnTo>
                                <a:lnTo>
                                  <a:pt x="10426" y="15787"/>
                                </a:lnTo>
                                <a:lnTo>
                                  <a:pt x="10491" y="15757"/>
                                </a:lnTo>
                                <a:lnTo>
                                  <a:pt x="10554" y="15723"/>
                                </a:lnTo>
                                <a:lnTo>
                                  <a:pt x="10615" y="15685"/>
                                </a:lnTo>
                                <a:lnTo>
                                  <a:pt x="10672" y="15643"/>
                                </a:lnTo>
                                <a:lnTo>
                                  <a:pt x="10727" y="15598"/>
                                </a:lnTo>
                                <a:lnTo>
                                  <a:pt x="10779" y="15549"/>
                                </a:lnTo>
                                <a:lnTo>
                                  <a:pt x="10828" y="15497"/>
                                </a:lnTo>
                                <a:lnTo>
                                  <a:pt x="10873" y="15442"/>
                                </a:lnTo>
                                <a:lnTo>
                                  <a:pt x="10915" y="15385"/>
                                </a:lnTo>
                                <a:lnTo>
                                  <a:pt x="10953" y="15324"/>
                                </a:lnTo>
                                <a:lnTo>
                                  <a:pt x="10987" y="15261"/>
                                </a:lnTo>
                                <a:lnTo>
                                  <a:pt x="11017" y="15196"/>
                                </a:lnTo>
                                <a:lnTo>
                                  <a:pt x="11043" y="15129"/>
                                </a:lnTo>
                                <a:lnTo>
                                  <a:pt x="11065" y="15059"/>
                                </a:lnTo>
                                <a:lnTo>
                                  <a:pt x="11082" y="14988"/>
                                </a:lnTo>
                                <a:lnTo>
                                  <a:pt x="11094" y="14915"/>
                                </a:lnTo>
                                <a:lnTo>
                                  <a:pt x="11102" y="14840"/>
                                </a:lnTo>
                                <a:lnTo>
                                  <a:pt x="11104" y="14764"/>
                                </a:lnTo>
                                <a:lnTo>
                                  <a:pt x="11104" y="1111"/>
                                </a:lnTo>
                                <a:lnTo>
                                  <a:pt x="11102" y="1035"/>
                                </a:lnTo>
                                <a:lnTo>
                                  <a:pt x="11094" y="960"/>
                                </a:lnTo>
                                <a:lnTo>
                                  <a:pt x="11082" y="887"/>
                                </a:lnTo>
                                <a:lnTo>
                                  <a:pt x="11065" y="816"/>
                                </a:lnTo>
                                <a:lnTo>
                                  <a:pt x="11043" y="746"/>
                                </a:lnTo>
                                <a:lnTo>
                                  <a:pt x="11017" y="679"/>
                                </a:lnTo>
                                <a:lnTo>
                                  <a:pt x="10987" y="613"/>
                                </a:lnTo>
                                <a:lnTo>
                                  <a:pt x="10953" y="550"/>
                                </a:lnTo>
                                <a:lnTo>
                                  <a:pt x="10915" y="490"/>
                                </a:lnTo>
                                <a:lnTo>
                                  <a:pt x="10873" y="432"/>
                                </a:lnTo>
                                <a:lnTo>
                                  <a:pt x="10828" y="377"/>
                                </a:lnTo>
                                <a:lnTo>
                                  <a:pt x="10779" y="326"/>
                                </a:lnTo>
                                <a:lnTo>
                                  <a:pt x="10727" y="277"/>
                                </a:lnTo>
                                <a:lnTo>
                                  <a:pt x="10672" y="232"/>
                                </a:lnTo>
                                <a:lnTo>
                                  <a:pt x="10615" y="190"/>
                                </a:lnTo>
                                <a:lnTo>
                                  <a:pt x="10554" y="152"/>
                                </a:lnTo>
                                <a:lnTo>
                                  <a:pt x="10491" y="118"/>
                                </a:lnTo>
                                <a:lnTo>
                                  <a:pt x="10426" y="88"/>
                                </a:lnTo>
                                <a:lnTo>
                                  <a:pt x="10358" y="62"/>
                                </a:lnTo>
                                <a:lnTo>
                                  <a:pt x="10289" y="40"/>
                                </a:lnTo>
                                <a:lnTo>
                                  <a:pt x="10218" y="23"/>
                                </a:lnTo>
                                <a:lnTo>
                                  <a:pt x="10144" y="11"/>
                                </a:lnTo>
                                <a:lnTo>
                                  <a:pt x="10070" y="3"/>
                                </a:lnTo>
                                <a:lnTo>
                                  <a:pt x="9994" y="0"/>
                                </a:lnTo>
                                <a:close/>
                              </a:path>
                            </a:pathLst>
                          </a:custGeom>
                          <a:solidFill>
                            <a:srgbClr val="0D7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610" y="613"/>
                            <a:ext cx="10809" cy="15486"/>
                          </a:xfrm>
                          <a:custGeom>
                            <a:avLst/>
                            <a:gdLst>
                              <a:gd name="T0" fmla="+- 0 11416 611"/>
                              <a:gd name="T1" fmla="*/ T0 w 10809"/>
                              <a:gd name="T2" fmla="+- 0 1501 614"/>
                              <a:gd name="T3" fmla="*/ 1501 h 15486"/>
                              <a:gd name="T4" fmla="+- 0 11394 611"/>
                              <a:gd name="T5" fmla="*/ T4 w 10809"/>
                              <a:gd name="T6" fmla="+- 0 1355 614"/>
                              <a:gd name="T7" fmla="*/ 1355 h 15486"/>
                              <a:gd name="T8" fmla="+- 0 11350 611"/>
                              <a:gd name="T9" fmla="*/ T8 w 10809"/>
                              <a:gd name="T10" fmla="+- 0 1218 614"/>
                              <a:gd name="T11" fmla="*/ 1218 h 15486"/>
                              <a:gd name="T12" fmla="+- 0 11288 611"/>
                              <a:gd name="T13" fmla="*/ T12 w 10809"/>
                              <a:gd name="T14" fmla="+- 0 1090 614"/>
                              <a:gd name="T15" fmla="*/ 1090 h 15486"/>
                              <a:gd name="T16" fmla="+- 0 11208 611"/>
                              <a:gd name="T17" fmla="*/ T16 w 10809"/>
                              <a:gd name="T18" fmla="+- 0 974 614"/>
                              <a:gd name="T19" fmla="*/ 974 h 15486"/>
                              <a:gd name="T20" fmla="+- 0 11112 611"/>
                              <a:gd name="T21" fmla="*/ T20 w 10809"/>
                              <a:gd name="T22" fmla="+- 0 871 614"/>
                              <a:gd name="T23" fmla="*/ 871 h 15486"/>
                              <a:gd name="T24" fmla="+- 0 11002 611"/>
                              <a:gd name="T25" fmla="*/ T24 w 10809"/>
                              <a:gd name="T26" fmla="+- 0 783 614"/>
                              <a:gd name="T27" fmla="*/ 783 h 15486"/>
                              <a:gd name="T28" fmla="+- 0 10880 611"/>
                              <a:gd name="T29" fmla="*/ T28 w 10809"/>
                              <a:gd name="T30" fmla="+- 0 711 614"/>
                              <a:gd name="T31" fmla="*/ 711 h 15486"/>
                              <a:gd name="T32" fmla="+- 0 10747 611"/>
                              <a:gd name="T33" fmla="*/ T32 w 10809"/>
                              <a:gd name="T34" fmla="+- 0 658 614"/>
                              <a:gd name="T35" fmla="*/ 658 h 15486"/>
                              <a:gd name="T36" fmla="+- 0 10606 611"/>
                              <a:gd name="T37" fmla="*/ T36 w 10809"/>
                              <a:gd name="T38" fmla="+- 0 625 614"/>
                              <a:gd name="T39" fmla="*/ 625 h 15486"/>
                              <a:gd name="T40" fmla="+- 0 10457 611"/>
                              <a:gd name="T41" fmla="*/ T40 w 10809"/>
                              <a:gd name="T42" fmla="+- 0 614 614"/>
                              <a:gd name="T43" fmla="*/ 614 h 15486"/>
                              <a:gd name="T44" fmla="+- 0 1498 611"/>
                              <a:gd name="T45" fmla="*/ T44 w 10809"/>
                              <a:gd name="T46" fmla="+- 0 616 614"/>
                              <a:gd name="T47" fmla="*/ 616 h 15486"/>
                              <a:gd name="T48" fmla="+- 0 1352 611"/>
                              <a:gd name="T49" fmla="*/ T48 w 10809"/>
                              <a:gd name="T50" fmla="+- 0 639 614"/>
                              <a:gd name="T51" fmla="*/ 639 h 15486"/>
                              <a:gd name="T52" fmla="+- 0 1215 611"/>
                              <a:gd name="T53" fmla="*/ T52 w 10809"/>
                              <a:gd name="T54" fmla="+- 0 682 614"/>
                              <a:gd name="T55" fmla="*/ 682 h 15486"/>
                              <a:gd name="T56" fmla="+- 0 1087 611"/>
                              <a:gd name="T57" fmla="*/ T56 w 10809"/>
                              <a:gd name="T58" fmla="+- 0 745 614"/>
                              <a:gd name="T59" fmla="*/ 745 h 15486"/>
                              <a:gd name="T60" fmla="+- 0 971 611"/>
                              <a:gd name="T61" fmla="*/ T60 w 10809"/>
                              <a:gd name="T62" fmla="+- 0 825 614"/>
                              <a:gd name="T63" fmla="*/ 825 h 15486"/>
                              <a:gd name="T64" fmla="+- 0 868 611"/>
                              <a:gd name="T65" fmla="*/ T64 w 10809"/>
                              <a:gd name="T66" fmla="+- 0 921 614"/>
                              <a:gd name="T67" fmla="*/ 921 h 15486"/>
                              <a:gd name="T68" fmla="+- 0 780 611"/>
                              <a:gd name="T69" fmla="*/ T68 w 10809"/>
                              <a:gd name="T70" fmla="+- 0 1031 614"/>
                              <a:gd name="T71" fmla="*/ 1031 h 15486"/>
                              <a:gd name="T72" fmla="+- 0 709 611"/>
                              <a:gd name="T73" fmla="*/ T72 w 10809"/>
                              <a:gd name="T74" fmla="+- 0 1153 614"/>
                              <a:gd name="T75" fmla="*/ 1153 h 15486"/>
                              <a:gd name="T76" fmla="+- 0 655 611"/>
                              <a:gd name="T77" fmla="*/ T76 w 10809"/>
                              <a:gd name="T78" fmla="+- 0 1285 614"/>
                              <a:gd name="T79" fmla="*/ 1285 h 15486"/>
                              <a:gd name="T80" fmla="+- 0 622 611"/>
                              <a:gd name="T81" fmla="*/ T80 w 10809"/>
                              <a:gd name="T82" fmla="+- 0 1427 614"/>
                              <a:gd name="T83" fmla="*/ 1427 h 15486"/>
                              <a:gd name="T84" fmla="+- 0 611 611"/>
                              <a:gd name="T85" fmla="*/ T84 w 10809"/>
                              <a:gd name="T86" fmla="+- 0 1576 614"/>
                              <a:gd name="T87" fmla="*/ 1576 h 15486"/>
                              <a:gd name="T88" fmla="+- 0 614 611"/>
                              <a:gd name="T89" fmla="*/ T88 w 10809"/>
                              <a:gd name="T90" fmla="+- 0 14483 614"/>
                              <a:gd name="T91" fmla="*/ 14483 h 15486"/>
                              <a:gd name="T92" fmla="+- 0 636 611"/>
                              <a:gd name="T93" fmla="*/ T92 w 10809"/>
                              <a:gd name="T94" fmla="+- 0 14628 614"/>
                              <a:gd name="T95" fmla="*/ 14628 h 15486"/>
                              <a:gd name="T96" fmla="+- 0 680 611"/>
                              <a:gd name="T97" fmla="*/ T96 w 10809"/>
                              <a:gd name="T98" fmla="+- 0 14766 614"/>
                              <a:gd name="T99" fmla="*/ 14766 h 15486"/>
                              <a:gd name="T100" fmla="+- 0 742 611"/>
                              <a:gd name="T101" fmla="*/ T100 w 10809"/>
                              <a:gd name="T102" fmla="+- 0 14894 614"/>
                              <a:gd name="T103" fmla="*/ 14894 h 15486"/>
                              <a:gd name="T104" fmla="+- 0 822 611"/>
                              <a:gd name="T105" fmla="*/ T104 w 10809"/>
                              <a:gd name="T106" fmla="+- 0 15010 614"/>
                              <a:gd name="T107" fmla="*/ 15010 h 15486"/>
                              <a:gd name="T108" fmla="+- 0 918 611"/>
                              <a:gd name="T109" fmla="*/ T108 w 10809"/>
                              <a:gd name="T110" fmla="+- 0 15113 614"/>
                              <a:gd name="T111" fmla="*/ 15113 h 15486"/>
                              <a:gd name="T112" fmla="+- 0 1028 611"/>
                              <a:gd name="T113" fmla="*/ T112 w 10809"/>
                              <a:gd name="T114" fmla="+- 0 15201 614"/>
                              <a:gd name="T115" fmla="*/ 15201 h 15486"/>
                              <a:gd name="T116" fmla="+- 0 1150 611"/>
                              <a:gd name="T117" fmla="*/ T116 w 10809"/>
                              <a:gd name="T118" fmla="+- 0 15272 614"/>
                              <a:gd name="T119" fmla="*/ 15272 h 15486"/>
                              <a:gd name="T120" fmla="+- 0 1283 611"/>
                              <a:gd name="T121" fmla="*/ T120 w 10809"/>
                              <a:gd name="T122" fmla="+- 0 15326 614"/>
                              <a:gd name="T123" fmla="*/ 15326 h 15486"/>
                              <a:gd name="T124" fmla="+- 0 1424 611"/>
                              <a:gd name="T125" fmla="*/ T124 w 10809"/>
                              <a:gd name="T126" fmla="+- 0 15359 614"/>
                              <a:gd name="T127" fmla="*/ 15359 h 15486"/>
                              <a:gd name="T128" fmla="+- 0 1476 611"/>
                              <a:gd name="T129" fmla="*/ T128 w 10809"/>
                              <a:gd name="T130" fmla="+- 0 15497 614"/>
                              <a:gd name="T131" fmla="*/ 15497 h 15486"/>
                              <a:gd name="T132" fmla="+- 0 1494 611"/>
                              <a:gd name="T133" fmla="*/ T132 w 10809"/>
                              <a:gd name="T134" fmla="+- 0 15646 614"/>
                              <a:gd name="T135" fmla="*/ 15646 h 15486"/>
                              <a:gd name="T136" fmla="+- 0 1546 611"/>
                              <a:gd name="T137" fmla="*/ T136 w 10809"/>
                              <a:gd name="T138" fmla="+- 0 15780 614"/>
                              <a:gd name="T139" fmla="*/ 15780 h 15486"/>
                              <a:gd name="T140" fmla="+- 0 1628 611"/>
                              <a:gd name="T141" fmla="*/ T140 w 10809"/>
                              <a:gd name="T142" fmla="+- 0 15897 614"/>
                              <a:gd name="T143" fmla="*/ 15897 h 15486"/>
                              <a:gd name="T144" fmla="+- 0 1734 611"/>
                              <a:gd name="T145" fmla="*/ T144 w 10809"/>
                              <a:gd name="T146" fmla="+- 0 15992 614"/>
                              <a:gd name="T147" fmla="*/ 15992 h 15486"/>
                              <a:gd name="T148" fmla="+- 0 1860 611"/>
                              <a:gd name="T149" fmla="*/ T148 w 10809"/>
                              <a:gd name="T150" fmla="+- 0 16059 614"/>
                              <a:gd name="T151" fmla="*/ 16059 h 15486"/>
                              <a:gd name="T152" fmla="+- 0 2003 611"/>
                              <a:gd name="T153" fmla="*/ T152 w 10809"/>
                              <a:gd name="T154" fmla="+- 0 16095 614"/>
                              <a:gd name="T155" fmla="*/ 16095 h 15486"/>
                              <a:gd name="T156" fmla="+- 0 9831 611"/>
                              <a:gd name="T157" fmla="*/ T156 w 10809"/>
                              <a:gd name="T158" fmla="+- 0 16100 614"/>
                              <a:gd name="T159" fmla="*/ 16100 h 15486"/>
                              <a:gd name="T160" fmla="+- 0 9979 611"/>
                              <a:gd name="T161" fmla="*/ T160 w 10809"/>
                              <a:gd name="T162" fmla="+- 0 16081 614"/>
                              <a:gd name="T163" fmla="*/ 16081 h 15486"/>
                              <a:gd name="T164" fmla="+- 0 10114 611"/>
                              <a:gd name="T165" fmla="*/ T164 w 10809"/>
                              <a:gd name="T166" fmla="+- 0 16029 614"/>
                              <a:gd name="T167" fmla="*/ 16029 h 15486"/>
                              <a:gd name="T168" fmla="+- 0 10231 611"/>
                              <a:gd name="T169" fmla="*/ T168 w 10809"/>
                              <a:gd name="T170" fmla="+- 0 15948 614"/>
                              <a:gd name="T171" fmla="*/ 15948 h 15486"/>
                              <a:gd name="T172" fmla="+- 0 10325 611"/>
                              <a:gd name="T173" fmla="*/ T172 w 10809"/>
                              <a:gd name="T174" fmla="+- 0 15841 614"/>
                              <a:gd name="T175" fmla="*/ 15841 h 15486"/>
                              <a:gd name="T176" fmla="+- 0 10393 611"/>
                              <a:gd name="T177" fmla="*/ T176 w 10809"/>
                              <a:gd name="T178" fmla="+- 0 15715 614"/>
                              <a:gd name="T179" fmla="*/ 15715 h 15486"/>
                              <a:gd name="T180" fmla="+- 0 10429 611"/>
                              <a:gd name="T181" fmla="*/ T180 w 10809"/>
                              <a:gd name="T182" fmla="+- 0 15573 614"/>
                              <a:gd name="T183" fmla="*/ 15573 h 15486"/>
                              <a:gd name="T184" fmla="+- 0 10433 611"/>
                              <a:gd name="T185" fmla="*/ T184 w 10809"/>
                              <a:gd name="T186" fmla="+- 0 15370 614"/>
                              <a:gd name="T187" fmla="*/ 15370 h 15486"/>
                              <a:gd name="T188" fmla="+- 0 10532 611"/>
                              <a:gd name="T189" fmla="*/ T188 w 10809"/>
                              <a:gd name="T190" fmla="+- 0 15367 614"/>
                              <a:gd name="T191" fmla="*/ 15367 h 15486"/>
                              <a:gd name="T192" fmla="+- 0 10677 611"/>
                              <a:gd name="T193" fmla="*/ T192 w 10809"/>
                              <a:gd name="T194" fmla="+- 0 15345 614"/>
                              <a:gd name="T195" fmla="*/ 15345 h 15486"/>
                              <a:gd name="T196" fmla="+- 0 10815 611"/>
                              <a:gd name="T197" fmla="*/ T196 w 10809"/>
                              <a:gd name="T198" fmla="+- 0 15301 614"/>
                              <a:gd name="T199" fmla="*/ 15301 h 15486"/>
                              <a:gd name="T200" fmla="+- 0 10942 611"/>
                              <a:gd name="T201" fmla="*/ T200 w 10809"/>
                              <a:gd name="T202" fmla="+- 0 15239 614"/>
                              <a:gd name="T203" fmla="*/ 15239 h 15486"/>
                              <a:gd name="T204" fmla="+- 0 11059 611"/>
                              <a:gd name="T205" fmla="*/ T204 w 10809"/>
                              <a:gd name="T206" fmla="+- 0 15159 614"/>
                              <a:gd name="T207" fmla="*/ 15159 h 15486"/>
                              <a:gd name="T208" fmla="+- 0 11162 611"/>
                              <a:gd name="T209" fmla="*/ T208 w 10809"/>
                              <a:gd name="T210" fmla="+- 0 15063 614"/>
                              <a:gd name="T211" fmla="*/ 15063 h 15486"/>
                              <a:gd name="T212" fmla="+- 0 11250 611"/>
                              <a:gd name="T213" fmla="*/ T212 w 10809"/>
                              <a:gd name="T214" fmla="+- 0 14953 614"/>
                              <a:gd name="T215" fmla="*/ 14953 h 15486"/>
                              <a:gd name="T216" fmla="+- 0 11321 611"/>
                              <a:gd name="T217" fmla="*/ T216 w 10809"/>
                              <a:gd name="T218" fmla="+- 0 14831 614"/>
                              <a:gd name="T219" fmla="*/ 14831 h 15486"/>
                              <a:gd name="T220" fmla="+- 0 11374 611"/>
                              <a:gd name="T221" fmla="*/ T220 w 10809"/>
                              <a:gd name="T222" fmla="+- 0 14698 614"/>
                              <a:gd name="T223" fmla="*/ 14698 h 15486"/>
                              <a:gd name="T224" fmla="+- 0 11408 611"/>
                              <a:gd name="T225" fmla="*/ T224 w 10809"/>
                              <a:gd name="T226" fmla="+- 0 14557 614"/>
                              <a:gd name="T227" fmla="*/ 14557 h 15486"/>
                              <a:gd name="T228" fmla="+- 0 11419 611"/>
                              <a:gd name="T229" fmla="*/ T228 w 10809"/>
                              <a:gd name="T230" fmla="+- 0 14408 614"/>
                              <a:gd name="T231" fmla="*/ 14408 h 15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09" h="15486">
                                <a:moveTo>
                                  <a:pt x="10808" y="962"/>
                                </a:moveTo>
                                <a:lnTo>
                                  <a:pt x="10805" y="887"/>
                                </a:lnTo>
                                <a:lnTo>
                                  <a:pt x="10797" y="813"/>
                                </a:lnTo>
                                <a:lnTo>
                                  <a:pt x="10783" y="741"/>
                                </a:lnTo>
                                <a:lnTo>
                                  <a:pt x="10763" y="671"/>
                                </a:lnTo>
                                <a:lnTo>
                                  <a:pt x="10739" y="604"/>
                                </a:lnTo>
                                <a:lnTo>
                                  <a:pt x="10710" y="539"/>
                                </a:lnTo>
                                <a:lnTo>
                                  <a:pt x="10677" y="476"/>
                                </a:lnTo>
                                <a:lnTo>
                                  <a:pt x="10639" y="417"/>
                                </a:lnTo>
                                <a:lnTo>
                                  <a:pt x="10597" y="360"/>
                                </a:lnTo>
                                <a:lnTo>
                                  <a:pt x="10551" y="307"/>
                                </a:lnTo>
                                <a:lnTo>
                                  <a:pt x="10501" y="257"/>
                                </a:lnTo>
                                <a:lnTo>
                                  <a:pt x="10448" y="211"/>
                                </a:lnTo>
                                <a:lnTo>
                                  <a:pt x="10391" y="169"/>
                                </a:lnTo>
                                <a:lnTo>
                                  <a:pt x="10331" y="131"/>
                                </a:lnTo>
                                <a:lnTo>
                                  <a:pt x="10269" y="97"/>
                                </a:lnTo>
                                <a:lnTo>
                                  <a:pt x="10204" y="68"/>
                                </a:lnTo>
                                <a:lnTo>
                                  <a:pt x="10136" y="44"/>
                                </a:lnTo>
                                <a:lnTo>
                                  <a:pt x="10066" y="25"/>
                                </a:lnTo>
                                <a:lnTo>
                                  <a:pt x="9995" y="11"/>
                                </a:lnTo>
                                <a:lnTo>
                                  <a:pt x="9921" y="2"/>
                                </a:lnTo>
                                <a:lnTo>
                                  <a:pt x="9846" y="0"/>
                                </a:lnTo>
                                <a:lnTo>
                                  <a:pt x="962" y="0"/>
                                </a:lnTo>
                                <a:lnTo>
                                  <a:pt x="887" y="2"/>
                                </a:lnTo>
                                <a:lnTo>
                                  <a:pt x="813" y="11"/>
                                </a:lnTo>
                                <a:lnTo>
                                  <a:pt x="741" y="25"/>
                                </a:lnTo>
                                <a:lnTo>
                                  <a:pt x="672" y="44"/>
                                </a:lnTo>
                                <a:lnTo>
                                  <a:pt x="604" y="68"/>
                                </a:lnTo>
                                <a:lnTo>
                                  <a:pt x="539" y="97"/>
                                </a:lnTo>
                                <a:lnTo>
                                  <a:pt x="476" y="131"/>
                                </a:lnTo>
                                <a:lnTo>
                                  <a:pt x="417" y="169"/>
                                </a:lnTo>
                                <a:lnTo>
                                  <a:pt x="360" y="211"/>
                                </a:lnTo>
                                <a:lnTo>
                                  <a:pt x="307" y="257"/>
                                </a:lnTo>
                                <a:lnTo>
                                  <a:pt x="257" y="307"/>
                                </a:lnTo>
                                <a:lnTo>
                                  <a:pt x="211" y="360"/>
                                </a:lnTo>
                                <a:lnTo>
                                  <a:pt x="169" y="417"/>
                                </a:lnTo>
                                <a:lnTo>
                                  <a:pt x="131" y="476"/>
                                </a:lnTo>
                                <a:lnTo>
                                  <a:pt x="98" y="539"/>
                                </a:lnTo>
                                <a:lnTo>
                                  <a:pt x="69" y="604"/>
                                </a:lnTo>
                                <a:lnTo>
                                  <a:pt x="44" y="671"/>
                                </a:lnTo>
                                <a:lnTo>
                                  <a:pt x="25" y="741"/>
                                </a:lnTo>
                                <a:lnTo>
                                  <a:pt x="11" y="813"/>
                                </a:lnTo>
                                <a:lnTo>
                                  <a:pt x="3" y="887"/>
                                </a:lnTo>
                                <a:lnTo>
                                  <a:pt x="0" y="962"/>
                                </a:lnTo>
                                <a:lnTo>
                                  <a:pt x="0" y="13794"/>
                                </a:lnTo>
                                <a:lnTo>
                                  <a:pt x="3" y="13869"/>
                                </a:lnTo>
                                <a:lnTo>
                                  <a:pt x="11" y="13943"/>
                                </a:lnTo>
                                <a:lnTo>
                                  <a:pt x="25" y="14014"/>
                                </a:lnTo>
                                <a:lnTo>
                                  <a:pt x="44" y="14084"/>
                                </a:lnTo>
                                <a:lnTo>
                                  <a:pt x="69" y="14152"/>
                                </a:lnTo>
                                <a:lnTo>
                                  <a:pt x="98" y="14217"/>
                                </a:lnTo>
                                <a:lnTo>
                                  <a:pt x="131" y="14280"/>
                                </a:lnTo>
                                <a:lnTo>
                                  <a:pt x="169" y="14339"/>
                                </a:lnTo>
                                <a:lnTo>
                                  <a:pt x="211" y="14396"/>
                                </a:lnTo>
                                <a:lnTo>
                                  <a:pt x="257" y="14449"/>
                                </a:lnTo>
                                <a:lnTo>
                                  <a:pt x="307" y="14499"/>
                                </a:lnTo>
                                <a:lnTo>
                                  <a:pt x="360" y="14545"/>
                                </a:lnTo>
                                <a:lnTo>
                                  <a:pt x="417" y="14587"/>
                                </a:lnTo>
                                <a:lnTo>
                                  <a:pt x="476" y="14625"/>
                                </a:lnTo>
                                <a:lnTo>
                                  <a:pt x="539" y="14658"/>
                                </a:lnTo>
                                <a:lnTo>
                                  <a:pt x="604" y="14687"/>
                                </a:lnTo>
                                <a:lnTo>
                                  <a:pt x="672" y="14712"/>
                                </a:lnTo>
                                <a:lnTo>
                                  <a:pt x="741" y="14731"/>
                                </a:lnTo>
                                <a:lnTo>
                                  <a:pt x="813" y="14745"/>
                                </a:lnTo>
                                <a:lnTo>
                                  <a:pt x="865" y="14751"/>
                                </a:lnTo>
                                <a:lnTo>
                                  <a:pt x="865" y="14883"/>
                                </a:lnTo>
                                <a:lnTo>
                                  <a:pt x="869" y="14959"/>
                                </a:lnTo>
                                <a:lnTo>
                                  <a:pt x="883" y="15032"/>
                                </a:lnTo>
                                <a:lnTo>
                                  <a:pt x="905" y="15101"/>
                                </a:lnTo>
                                <a:lnTo>
                                  <a:pt x="935" y="15166"/>
                                </a:lnTo>
                                <a:lnTo>
                                  <a:pt x="973" y="15227"/>
                                </a:lnTo>
                                <a:lnTo>
                                  <a:pt x="1017" y="15283"/>
                                </a:lnTo>
                                <a:lnTo>
                                  <a:pt x="1067" y="15334"/>
                                </a:lnTo>
                                <a:lnTo>
                                  <a:pt x="1123" y="15378"/>
                                </a:lnTo>
                                <a:lnTo>
                                  <a:pt x="1184" y="15415"/>
                                </a:lnTo>
                                <a:lnTo>
                                  <a:pt x="1249" y="15445"/>
                                </a:lnTo>
                                <a:lnTo>
                                  <a:pt x="1319" y="15467"/>
                                </a:lnTo>
                                <a:lnTo>
                                  <a:pt x="1392" y="15481"/>
                                </a:lnTo>
                                <a:lnTo>
                                  <a:pt x="1467" y="15486"/>
                                </a:lnTo>
                                <a:lnTo>
                                  <a:pt x="9220" y="15486"/>
                                </a:lnTo>
                                <a:lnTo>
                                  <a:pt x="9296" y="15481"/>
                                </a:lnTo>
                                <a:lnTo>
                                  <a:pt x="9368" y="15467"/>
                                </a:lnTo>
                                <a:lnTo>
                                  <a:pt x="9438" y="15445"/>
                                </a:lnTo>
                                <a:lnTo>
                                  <a:pt x="9503" y="15415"/>
                                </a:lnTo>
                                <a:lnTo>
                                  <a:pt x="9564" y="15378"/>
                                </a:lnTo>
                                <a:lnTo>
                                  <a:pt x="9620" y="15334"/>
                                </a:lnTo>
                                <a:lnTo>
                                  <a:pt x="9670" y="15283"/>
                                </a:lnTo>
                                <a:lnTo>
                                  <a:pt x="9714" y="15227"/>
                                </a:lnTo>
                                <a:lnTo>
                                  <a:pt x="9752" y="15166"/>
                                </a:lnTo>
                                <a:lnTo>
                                  <a:pt x="9782" y="15101"/>
                                </a:lnTo>
                                <a:lnTo>
                                  <a:pt x="9804" y="15032"/>
                                </a:lnTo>
                                <a:lnTo>
                                  <a:pt x="9818" y="14959"/>
                                </a:lnTo>
                                <a:lnTo>
                                  <a:pt x="9822" y="14883"/>
                                </a:lnTo>
                                <a:lnTo>
                                  <a:pt x="9822" y="14756"/>
                                </a:lnTo>
                                <a:lnTo>
                                  <a:pt x="9846" y="14756"/>
                                </a:lnTo>
                                <a:lnTo>
                                  <a:pt x="9921" y="14753"/>
                                </a:lnTo>
                                <a:lnTo>
                                  <a:pt x="9995" y="14745"/>
                                </a:lnTo>
                                <a:lnTo>
                                  <a:pt x="10066" y="14731"/>
                                </a:lnTo>
                                <a:lnTo>
                                  <a:pt x="10136" y="14712"/>
                                </a:lnTo>
                                <a:lnTo>
                                  <a:pt x="10204" y="14687"/>
                                </a:lnTo>
                                <a:lnTo>
                                  <a:pt x="10269" y="14658"/>
                                </a:lnTo>
                                <a:lnTo>
                                  <a:pt x="10331" y="14625"/>
                                </a:lnTo>
                                <a:lnTo>
                                  <a:pt x="10391" y="14587"/>
                                </a:lnTo>
                                <a:lnTo>
                                  <a:pt x="10448" y="14545"/>
                                </a:lnTo>
                                <a:lnTo>
                                  <a:pt x="10501" y="14499"/>
                                </a:lnTo>
                                <a:lnTo>
                                  <a:pt x="10551" y="14449"/>
                                </a:lnTo>
                                <a:lnTo>
                                  <a:pt x="10597" y="14396"/>
                                </a:lnTo>
                                <a:lnTo>
                                  <a:pt x="10639" y="14339"/>
                                </a:lnTo>
                                <a:lnTo>
                                  <a:pt x="10677" y="14280"/>
                                </a:lnTo>
                                <a:lnTo>
                                  <a:pt x="10710" y="14217"/>
                                </a:lnTo>
                                <a:lnTo>
                                  <a:pt x="10739" y="14152"/>
                                </a:lnTo>
                                <a:lnTo>
                                  <a:pt x="10763" y="14084"/>
                                </a:lnTo>
                                <a:lnTo>
                                  <a:pt x="10783" y="14014"/>
                                </a:lnTo>
                                <a:lnTo>
                                  <a:pt x="10797" y="13943"/>
                                </a:lnTo>
                                <a:lnTo>
                                  <a:pt x="10805" y="13869"/>
                                </a:lnTo>
                                <a:lnTo>
                                  <a:pt x="10808" y="13794"/>
                                </a:lnTo>
                                <a:lnTo>
                                  <a:pt x="10808" y="9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3A05" w:rsidRDefault="005E3A05" w:rsidP="00A76F5B"/>
                            <w:p w:rsidR="00A76F5B" w:rsidRDefault="00A76F5B" w:rsidP="00A76F5B"/>
                            <w:p w:rsidR="00A76F5B" w:rsidRDefault="00A76F5B" w:rsidP="00A76F5B"/>
                            <w:p w:rsidR="00A76F5B" w:rsidRDefault="00A76F5B" w:rsidP="00A76F5B"/>
                          </w:txbxContent>
                        </wps:txbx>
                        <wps:bodyPr rot="0" vert="horz" wrap="square" lIns="91440" tIns="45720" rIns="91440" bIns="45720" anchor="t" anchorCtr="0" upright="1">
                          <a:noAutofit/>
                        </wps:bodyPr>
                      </wps:wsp>
                      <wps:wsp>
                        <wps:cNvPr id="4" name="Freeform 9"/>
                        <wps:cNvSpPr>
                          <a:spLocks/>
                        </wps:cNvSpPr>
                        <wps:spPr bwMode="auto">
                          <a:xfrm>
                            <a:off x="1475" y="13605"/>
                            <a:ext cx="8958" cy="2495"/>
                          </a:xfrm>
                          <a:custGeom>
                            <a:avLst/>
                            <a:gdLst>
                              <a:gd name="T0" fmla="+- 0 2078 1476"/>
                              <a:gd name="T1" fmla="*/ T0 w 8958"/>
                              <a:gd name="T2" fmla="+- 0 13605 13605"/>
                              <a:gd name="T3" fmla="*/ 13605 h 2495"/>
                              <a:gd name="T4" fmla="+- 0 2003 1476"/>
                              <a:gd name="T5" fmla="*/ T4 w 8958"/>
                              <a:gd name="T6" fmla="+- 0 13610 13605"/>
                              <a:gd name="T7" fmla="*/ 13610 h 2495"/>
                              <a:gd name="T8" fmla="+- 0 1930 1476"/>
                              <a:gd name="T9" fmla="*/ T8 w 8958"/>
                              <a:gd name="T10" fmla="+- 0 13623 13605"/>
                              <a:gd name="T11" fmla="*/ 13623 h 2495"/>
                              <a:gd name="T12" fmla="+- 0 1860 1476"/>
                              <a:gd name="T13" fmla="*/ T12 w 8958"/>
                              <a:gd name="T14" fmla="+- 0 13646 13605"/>
                              <a:gd name="T15" fmla="*/ 13646 h 2495"/>
                              <a:gd name="T16" fmla="+- 0 1795 1476"/>
                              <a:gd name="T17" fmla="*/ T16 w 8958"/>
                              <a:gd name="T18" fmla="+- 0 13676 13605"/>
                              <a:gd name="T19" fmla="*/ 13676 h 2495"/>
                              <a:gd name="T20" fmla="+- 0 1734 1476"/>
                              <a:gd name="T21" fmla="*/ T20 w 8958"/>
                              <a:gd name="T22" fmla="+- 0 13713 13605"/>
                              <a:gd name="T23" fmla="*/ 13713 h 2495"/>
                              <a:gd name="T24" fmla="+- 0 1678 1476"/>
                              <a:gd name="T25" fmla="*/ T24 w 8958"/>
                              <a:gd name="T26" fmla="+- 0 13757 13605"/>
                              <a:gd name="T27" fmla="*/ 13757 h 2495"/>
                              <a:gd name="T28" fmla="+- 0 1628 1476"/>
                              <a:gd name="T29" fmla="*/ T28 w 8958"/>
                              <a:gd name="T30" fmla="+- 0 13807 13605"/>
                              <a:gd name="T31" fmla="*/ 13807 h 2495"/>
                              <a:gd name="T32" fmla="+- 0 1584 1476"/>
                              <a:gd name="T33" fmla="*/ T32 w 8958"/>
                              <a:gd name="T34" fmla="+- 0 13863 13605"/>
                              <a:gd name="T35" fmla="*/ 13863 h 2495"/>
                              <a:gd name="T36" fmla="+- 0 1546 1476"/>
                              <a:gd name="T37" fmla="*/ T36 w 8958"/>
                              <a:gd name="T38" fmla="+- 0 13924 13605"/>
                              <a:gd name="T39" fmla="*/ 13924 h 2495"/>
                              <a:gd name="T40" fmla="+- 0 1516 1476"/>
                              <a:gd name="T41" fmla="*/ T40 w 8958"/>
                              <a:gd name="T42" fmla="+- 0 13990 13605"/>
                              <a:gd name="T43" fmla="*/ 13990 h 2495"/>
                              <a:gd name="T44" fmla="+- 0 1494 1476"/>
                              <a:gd name="T45" fmla="*/ T44 w 8958"/>
                              <a:gd name="T46" fmla="+- 0 14059 13605"/>
                              <a:gd name="T47" fmla="*/ 14059 h 2495"/>
                              <a:gd name="T48" fmla="+- 0 1480 1476"/>
                              <a:gd name="T49" fmla="*/ T48 w 8958"/>
                              <a:gd name="T50" fmla="+- 0 14132 13605"/>
                              <a:gd name="T51" fmla="*/ 14132 h 2495"/>
                              <a:gd name="T52" fmla="+- 0 1476 1476"/>
                              <a:gd name="T53" fmla="*/ T52 w 8958"/>
                              <a:gd name="T54" fmla="+- 0 14207 13605"/>
                              <a:gd name="T55" fmla="*/ 14207 h 2495"/>
                              <a:gd name="T56" fmla="+- 0 1476 1476"/>
                              <a:gd name="T57" fmla="*/ T56 w 8958"/>
                              <a:gd name="T58" fmla="+- 0 15497 13605"/>
                              <a:gd name="T59" fmla="*/ 15497 h 2495"/>
                              <a:gd name="T60" fmla="+- 0 1480 1476"/>
                              <a:gd name="T61" fmla="*/ T60 w 8958"/>
                              <a:gd name="T62" fmla="+- 0 15573 13605"/>
                              <a:gd name="T63" fmla="*/ 15573 h 2495"/>
                              <a:gd name="T64" fmla="+- 0 1494 1476"/>
                              <a:gd name="T65" fmla="*/ T64 w 8958"/>
                              <a:gd name="T66" fmla="+- 0 15646 13605"/>
                              <a:gd name="T67" fmla="*/ 15646 h 2495"/>
                              <a:gd name="T68" fmla="+- 0 1516 1476"/>
                              <a:gd name="T69" fmla="*/ T68 w 8958"/>
                              <a:gd name="T70" fmla="+- 0 15715 13605"/>
                              <a:gd name="T71" fmla="*/ 15715 h 2495"/>
                              <a:gd name="T72" fmla="+- 0 1546 1476"/>
                              <a:gd name="T73" fmla="*/ T72 w 8958"/>
                              <a:gd name="T74" fmla="+- 0 15780 13605"/>
                              <a:gd name="T75" fmla="*/ 15780 h 2495"/>
                              <a:gd name="T76" fmla="+- 0 1584 1476"/>
                              <a:gd name="T77" fmla="*/ T76 w 8958"/>
                              <a:gd name="T78" fmla="+- 0 15841 13605"/>
                              <a:gd name="T79" fmla="*/ 15841 h 2495"/>
                              <a:gd name="T80" fmla="+- 0 1628 1476"/>
                              <a:gd name="T81" fmla="*/ T80 w 8958"/>
                              <a:gd name="T82" fmla="+- 0 15897 13605"/>
                              <a:gd name="T83" fmla="*/ 15897 h 2495"/>
                              <a:gd name="T84" fmla="+- 0 1678 1476"/>
                              <a:gd name="T85" fmla="*/ T84 w 8958"/>
                              <a:gd name="T86" fmla="+- 0 15948 13605"/>
                              <a:gd name="T87" fmla="*/ 15948 h 2495"/>
                              <a:gd name="T88" fmla="+- 0 1734 1476"/>
                              <a:gd name="T89" fmla="*/ T88 w 8958"/>
                              <a:gd name="T90" fmla="+- 0 15992 13605"/>
                              <a:gd name="T91" fmla="*/ 15992 h 2495"/>
                              <a:gd name="T92" fmla="+- 0 1795 1476"/>
                              <a:gd name="T93" fmla="*/ T92 w 8958"/>
                              <a:gd name="T94" fmla="+- 0 16029 13605"/>
                              <a:gd name="T95" fmla="*/ 16029 h 2495"/>
                              <a:gd name="T96" fmla="+- 0 1860 1476"/>
                              <a:gd name="T97" fmla="*/ T96 w 8958"/>
                              <a:gd name="T98" fmla="+- 0 16059 13605"/>
                              <a:gd name="T99" fmla="*/ 16059 h 2495"/>
                              <a:gd name="T100" fmla="+- 0 1930 1476"/>
                              <a:gd name="T101" fmla="*/ T100 w 8958"/>
                              <a:gd name="T102" fmla="+- 0 16081 13605"/>
                              <a:gd name="T103" fmla="*/ 16081 h 2495"/>
                              <a:gd name="T104" fmla="+- 0 2003 1476"/>
                              <a:gd name="T105" fmla="*/ T104 w 8958"/>
                              <a:gd name="T106" fmla="+- 0 16095 13605"/>
                              <a:gd name="T107" fmla="*/ 16095 h 2495"/>
                              <a:gd name="T108" fmla="+- 0 2078 1476"/>
                              <a:gd name="T109" fmla="*/ T108 w 8958"/>
                              <a:gd name="T110" fmla="+- 0 16100 13605"/>
                              <a:gd name="T111" fmla="*/ 16100 h 2495"/>
                              <a:gd name="T112" fmla="+- 0 9831 1476"/>
                              <a:gd name="T113" fmla="*/ T112 w 8958"/>
                              <a:gd name="T114" fmla="+- 0 16100 13605"/>
                              <a:gd name="T115" fmla="*/ 16100 h 2495"/>
                              <a:gd name="T116" fmla="+- 0 9907 1476"/>
                              <a:gd name="T117" fmla="*/ T116 w 8958"/>
                              <a:gd name="T118" fmla="+- 0 16095 13605"/>
                              <a:gd name="T119" fmla="*/ 16095 h 2495"/>
                              <a:gd name="T120" fmla="+- 0 9979 1476"/>
                              <a:gd name="T121" fmla="*/ T120 w 8958"/>
                              <a:gd name="T122" fmla="+- 0 16081 13605"/>
                              <a:gd name="T123" fmla="*/ 16081 h 2495"/>
                              <a:gd name="T124" fmla="+- 0 10049 1476"/>
                              <a:gd name="T125" fmla="*/ T124 w 8958"/>
                              <a:gd name="T126" fmla="+- 0 16059 13605"/>
                              <a:gd name="T127" fmla="*/ 16059 h 2495"/>
                              <a:gd name="T128" fmla="+- 0 10114 1476"/>
                              <a:gd name="T129" fmla="*/ T128 w 8958"/>
                              <a:gd name="T130" fmla="+- 0 16029 13605"/>
                              <a:gd name="T131" fmla="*/ 16029 h 2495"/>
                              <a:gd name="T132" fmla="+- 0 10175 1476"/>
                              <a:gd name="T133" fmla="*/ T132 w 8958"/>
                              <a:gd name="T134" fmla="+- 0 15992 13605"/>
                              <a:gd name="T135" fmla="*/ 15992 h 2495"/>
                              <a:gd name="T136" fmla="+- 0 10231 1476"/>
                              <a:gd name="T137" fmla="*/ T136 w 8958"/>
                              <a:gd name="T138" fmla="+- 0 15948 13605"/>
                              <a:gd name="T139" fmla="*/ 15948 h 2495"/>
                              <a:gd name="T140" fmla="+- 0 10281 1476"/>
                              <a:gd name="T141" fmla="*/ T140 w 8958"/>
                              <a:gd name="T142" fmla="+- 0 15897 13605"/>
                              <a:gd name="T143" fmla="*/ 15897 h 2495"/>
                              <a:gd name="T144" fmla="+- 0 10325 1476"/>
                              <a:gd name="T145" fmla="*/ T144 w 8958"/>
                              <a:gd name="T146" fmla="+- 0 15841 13605"/>
                              <a:gd name="T147" fmla="*/ 15841 h 2495"/>
                              <a:gd name="T148" fmla="+- 0 10363 1476"/>
                              <a:gd name="T149" fmla="*/ T148 w 8958"/>
                              <a:gd name="T150" fmla="+- 0 15780 13605"/>
                              <a:gd name="T151" fmla="*/ 15780 h 2495"/>
                              <a:gd name="T152" fmla="+- 0 10393 1476"/>
                              <a:gd name="T153" fmla="*/ T152 w 8958"/>
                              <a:gd name="T154" fmla="+- 0 15715 13605"/>
                              <a:gd name="T155" fmla="*/ 15715 h 2495"/>
                              <a:gd name="T156" fmla="+- 0 10415 1476"/>
                              <a:gd name="T157" fmla="*/ T156 w 8958"/>
                              <a:gd name="T158" fmla="+- 0 15646 13605"/>
                              <a:gd name="T159" fmla="*/ 15646 h 2495"/>
                              <a:gd name="T160" fmla="+- 0 10429 1476"/>
                              <a:gd name="T161" fmla="*/ T160 w 8958"/>
                              <a:gd name="T162" fmla="+- 0 15573 13605"/>
                              <a:gd name="T163" fmla="*/ 15573 h 2495"/>
                              <a:gd name="T164" fmla="+- 0 10433 1476"/>
                              <a:gd name="T165" fmla="*/ T164 w 8958"/>
                              <a:gd name="T166" fmla="+- 0 15497 13605"/>
                              <a:gd name="T167" fmla="*/ 15497 h 2495"/>
                              <a:gd name="T168" fmla="+- 0 10433 1476"/>
                              <a:gd name="T169" fmla="*/ T168 w 8958"/>
                              <a:gd name="T170" fmla="+- 0 14207 13605"/>
                              <a:gd name="T171" fmla="*/ 14207 h 2495"/>
                              <a:gd name="T172" fmla="+- 0 10429 1476"/>
                              <a:gd name="T173" fmla="*/ T172 w 8958"/>
                              <a:gd name="T174" fmla="+- 0 14132 13605"/>
                              <a:gd name="T175" fmla="*/ 14132 h 2495"/>
                              <a:gd name="T176" fmla="+- 0 10415 1476"/>
                              <a:gd name="T177" fmla="*/ T176 w 8958"/>
                              <a:gd name="T178" fmla="+- 0 14059 13605"/>
                              <a:gd name="T179" fmla="*/ 14059 h 2495"/>
                              <a:gd name="T180" fmla="+- 0 10393 1476"/>
                              <a:gd name="T181" fmla="*/ T180 w 8958"/>
                              <a:gd name="T182" fmla="+- 0 13990 13605"/>
                              <a:gd name="T183" fmla="*/ 13990 h 2495"/>
                              <a:gd name="T184" fmla="+- 0 10363 1476"/>
                              <a:gd name="T185" fmla="*/ T184 w 8958"/>
                              <a:gd name="T186" fmla="+- 0 13924 13605"/>
                              <a:gd name="T187" fmla="*/ 13924 h 2495"/>
                              <a:gd name="T188" fmla="+- 0 10325 1476"/>
                              <a:gd name="T189" fmla="*/ T188 w 8958"/>
                              <a:gd name="T190" fmla="+- 0 13863 13605"/>
                              <a:gd name="T191" fmla="*/ 13863 h 2495"/>
                              <a:gd name="T192" fmla="+- 0 10281 1476"/>
                              <a:gd name="T193" fmla="*/ T192 w 8958"/>
                              <a:gd name="T194" fmla="+- 0 13807 13605"/>
                              <a:gd name="T195" fmla="*/ 13807 h 2495"/>
                              <a:gd name="T196" fmla="+- 0 10231 1476"/>
                              <a:gd name="T197" fmla="*/ T196 w 8958"/>
                              <a:gd name="T198" fmla="+- 0 13757 13605"/>
                              <a:gd name="T199" fmla="*/ 13757 h 2495"/>
                              <a:gd name="T200" fmla="+- 0 10175 1476"/>
                              <a:gd name="T201" fmla="*/ T200 w 8958"/>
                              <a:gd name="T202" fmla="+- 0 13713 13605"/>
                              <a:gd name="T203" fmla="*/ 13713 h 2495"/>
                              <a:gd name="T204" fmla="+- 0 10114 1476"/>
                              <a:gd name="T205" fmla="*/ T204 w 8958"/>
                              <a:gd name="T206" fmla="+- 0 13676 13605"/>
                              <a:gd name="T207" fmla="*/ 13676 h 2495"/>
                              <a:gd name="T208" fmla="+- 0 10049 1476"/>
                              <a:gd name="T209" fmla="*/ T208 w 8958"/>
                              <a:gd name="T210" fmla="+- 0 13646 13605"/>
                              <a:gd name="T211" fmla="*/ 13646 h 2495"/>
                              <a:gd name="T212" fmla="+- 0 9979 1476"/>
                              <a:gd name="T213" fmla="*/ T212 w 8958"/>
                              <a:gd name="T214" fmla="+- 0 13623 13605"/>
                              <a:gd name="T215" fmla="*/ 13623 h 2495"/>
                              <a:gd name="T216" fmla="+- 0 9907 1476"/>
                              <a:gd name="T217" fmla="*/ T216 w 8958"/>
                              <a:gd name="T218" fmla="+- 0 13610 13605"/>
                              <a:gd name="T219" fmla="*/ 13610 h 2495"/>
                              <a:gd name="T220" fmla="+- 0 9831 1476"/>
                              <a:gd name="T221" fmla="*/ T220 w 8958"/>
                              <a:gd name="T222" fmla="+- 0 13605 13605"/>
                              <a:gd name="T223" fmla="*/ 13605 h 2495"/>
                              <a:gd name="T224" fmla="+- 0 2078 1476"/>
                              <a:gd name="T225" fmla="*/ T224 w 8958"/>
                              <a:gd name="T226" fmla="+- 0 13605 13605"/>
                              <a:gd name="T227" fmla="*/ 13605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58" h="2495">
                                <a:moveTo>
                                  <a:pt x="602" y="0"/>
                                </a:moveTo>
                                <a:lnTo>
                                  <a:pt x="527" y="5"/>
                                </a:lnTo>
                                <a:lnTo>
                                  <a:pt x="454" y="18"/>
                                </a:lnTo>
                                <a:lnTo>
                                  <a:pt x="384" y="41"/>
                                </a:lnTo>
                                <a:lnTo>
                                  <a:pt x="319" y="71"/>
                                </a:lnTo>
                                <a:lnTo>
                                  <a:pt x="258" y="108"/>
                                </a:lnTo>
                                <a:lnTo>
                                  <a:pt x="202" y="152"/>
                                </a:lnTo>
                                <a:lnTo>
                                  <a:pt x="152" y="202"/>
                                </a:lnTo>
                                <a:lnTo>
                                  <a:pt x="108" y="258"/>
                                </a:lnTo>
                                <a:lnTo>
                                  <a:pt x="70" y="319"/>
                                </a:lnTo>
                                <a:lnTo>
                                  <a:pt x="40" y="385"/>
                                </a:lnTo>
                                <a:lnTo>
                                  <a:pt x="18" y="454"/>
                                </a:lnTo>
                                <a:lnTo>
                                  <a:pt x="4" y="527"/>
                                </a:lnTo>
                                <a:lnTo>
                                  <a:pt x="0" y="602"/>
                                </a:lnTo>
                                <a:lnTo>
                                  <a:pt x="0" y="1892"/>
                                </a:lnTo>
                                <a:lnTo>
                                  <a:pt x="4" y="1968"/>
                                </a:lnTo>
                                <a:lnTo>
                                  <a:pt x="18" y="2041"/>
                                </a:lnTo>
                                <a:lnTo>
                                  <a:pt x="40" y="2110"/>
                                </a:lnTo>
                                <a:lnTo>
                                  <a:pt x="70" y="2175"/>
                                </a:lnTo>
                                <a:lnTo>
                                  <a:pt x="108" y="2236"/>
                                </a:lnTo>
                                <a:lnTo>
                                  <a:pt x="152" y="2292"/>
                                </a:lnTo>
                                <a:lnTo>
                                  <a:pt x="202" y="2343"/>
                                </a:lnTo>
                                <a:lnTo>
                                  <a:pt x="258" y="2387"/>
                                </a:lnTo>
                                <a:lnTo>
                                  <a:pt x="319" y="2424"/>
                                </a:lnTo>
                                <a:lnTo>
                                  <a:pt x="384" y="2454"/>
                                </a:lnTo>
                                <a:lnTo>
                                  <a:pt x="454" y="2476"/>
                                </a:lnTo>
                                <a:lnTo>
                                  <a:pt x="527" y="2490"/>
                                </a:lnTo>
                                <a:lnTo>
                                  <a:pt x="602" y="2495"/>
                                </a:lnTo>
                                <a:lnTo>
                                  <a:pt x="8355" y="2495"/>
                                </a:lnTo>
                                <a:lnTo>
                                  <a:pt x="8431" y="2490"/>
                                </a:lnTo>
                                <a:lnTo>
                                  <a:pt x="8503" y="2476"/>
                                </a:lnTo>
                                <a:lnTo>
                                  <a:pt x="8573" y="2454"/>
                                </a:lnTo>
                                <a:lnTo>
                                  <a:pt x="8638" y="2424"/>
                                </a:lnTo>
                                <a:lnTo>
                                  <a:pt x="8699" y="2387"/>
                                </a:lnTo>
                                <a:lnTo>
                                  <a:pt x="8755" y="2343"/>
                                </a:lnTo>
                                <a:lnTo>
                                  <a:pt x="8805" y="2292"/>
                                </a:lnTo>
                                <a:lnTo>
                                  <a:pt x="8849" y="2236"/>
                                </a:lnTo>
                                <a:lnTo>
                                  <a:pt x="8887" y="2175"/>
                                </a:lnTo>
                                <a:lnTo>
                                  <a:pt x="8917" y="2110"/>
                                </a:lnTo>
                                <a:lnTo>
                                  <a:pt x="8939" y="2041"/>
                                </a:lnTo>
                                <a:lnTo>
                                  <a:pt x="8953" y="1968"/>
                                </a:lnTo>
                                <a:lnTo>
                                  <a:pt x="8957" y="1892"/>
                                </a:lnTo>
                                <a:lnTo>
                                  <a:pt x="8957" y="602"/>
                                </a:lnTo>
                                <a:lnTo>
                                  <a:pt x="8953" y="527"/>
                                </a:lnTo>
                                <a:lnTo>
                                  <a:pt x="8939" y="454"/>
                                </a:lnTo>
                                <a:lnTo>
                                  <a:pt x="8917" y="385"/>
                                </a:lnTo>
                                <a:lnTo>
                                  <a:pt x="8887" y="319"/>
                                </a:lnTo>
                                <a:lnTo>
                                  <a:pt x="8849" y="258"/>
                                </a:lnTo>
                                <a:lnTo>
                                  <a:pt x="8805" y="202"/>
                                </a:lnTo>
                                <a:lnTo>
                                  <a:pt x="8755" y="152"/>
                                </a:lnTo>
                                <a:lnTo>
                                  <a:pt x="8699" y="108"/>
                                </a:lnTo>
                                <a:lnTo>
                                  <a:pt x="8638" y="71"/>
                                </a:lnTo>
                                <a:lnTo>
                                  <a:pt x="8573" y="41"/>
                                </a:lnTo>
                                <a:lnTo>
                                  <a:pt x="8503" y="18"/>
                                </a:lnTo>
                                <a:lnTo>
                                  <a:pt x="8431" y="5"/>
                                </a:lnTo>
                                <a:lnTo>
                                  <a:pt x="8355" y="0"/>
                                </a:lnTo>
                                <a:lnTo>
                                  <a:pt x="602"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2577" y="13905"/>
                            <a:ext cx="102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4018" y="13831"/>
                            <a:ext cx="5508" cy="1815"/>
                          </a:xfrm>
                          <a:custGeom>
                            <a:avLst/>
                            <a:gdLst>
                              <a:gd name="T0" fmla="+- 0 9088 2496"/>
                              <a:gd name="T1" fmla="*/ T0 w 7030"/>
                              <a:gd name="T2" fmla="+- 0 13832 13832"/>
                              <a:gd name="T3" fmla="*/ 13832 h 1815"/>
                              <a:gd name="T4" fmla="+- 0 2934 2496"/>
                              <a:gd name="T5" fmla="*/ T4 w 7030"/>
                              <a:gd name="T6" fmla="+- 0 13832 13832"/>
                              <a:gd name="T7" fmla="*/ 13832 h 1815"/>
                              <a:gd name="T8" fmla="+- 0 2863 2496"/>
                              <a:gd name="T9" fmla="*/ T8 w 7030"/>
                              <a:gd name="T10" fmla="+- 0 13838 13832"/>
                              <a:gd name="T11" fmla="*/ 13838 h 1815"/>
                              <a:gd name="T12" fmla="+- 0 2796 2496"/>
                              <a:gd name="T13" fmla="*/ T12 w 7030"/>
                              <a:gd name="T14" fmla="+- 0 13854 13832"/>
                              <a:gd name="T15" fmla="*/ 13854 h 1815"/>
                              <a:gd name="T16" fmla="+- 0 2733 2496"/>
                              <a:gd name="T17" fmla="*/ T16 w 7030"/>
                              <a:gd name="T18" fmla="+- 0 13881 13832"/>
                              <a:gd name="T19" fmla="*/ 13881 h 1815"/>
                              <a:gd name="T20" fmla="+- 0 2676 2496"/>
                              <a:gd name="T21" fmla="*/ T20 w 7030"/>
                              <a:gd name="T22" fmla="+- 0 13916 13832"/>
                              <a:gd name="T23" fmla="*/ 13916 h 1815"/>
                              <a:gd name="T24" fmla="+- 0 2625 2496"/>
                              <a:gd name="T25" fmla="*/ T24 w 7030"/>
                              <a:gd name="T26" fmla="+- 0 13960 13832"/>
                              <a:gd name="T27" fmla="*/ 13960 h 1815"/>
                              <a:gd name="T28" fmla="+- 0 2581 2496"/>
                              <a:gd name="T29" fmla="*/ T28 w 7030"/>
                              <a:gd name="T30" fmla="+- 0 14011 13832"/>
                              <a:gd name="T31" fmla="*/ 14011 h 1815"/>
                              <a:gd name="T32" fmla="+- 0 2545 2496"/>
                              <a:gd name="T33" fmla="*/ T32 w 7030"/>
                              <a:gd name="T34" fmla="+- 0 14069 13832"/>
                              <a:gd name="T35" fmla="*/ 14069 h 1815"/>
                              <a:gd name="T36" fmla="+- 0 2519 2496"/>
                              <a:gd name="T37" fmla="*/ T36 w 7030"/>
                              <a:gd name="T38" fmla="+- 0 14131 13832"/>
                              <a:gd name="T39" fmla="*/ 14131 h 1815"/>
                              <a:gd name="T40" fmla="+- 0 2502 2496"/>
                              <a:gd name="T41" fmla="*/ T40 w 7030"/>
                              <a:gd name="T42" fmla="+- 0 14199 13832"/>
                              <a:gd name="T43" fmla="*/ 14199 h 1815"/>
                              <a:gd name="T44" fmla="+- 0 2496 2496"/>
                              <a:gd name="T45" fmla="*/ T44 w 7030"/>
                              <a:gd name="T46" fmla="+- 0 14270 13832"/>
                              <a:gd name="T47" fmla="*/ 14270 h 1815"/>
                              <a:gd name="T48" fmla="+- 0 2496 2496"/>
                              <a:gd name="T49" fmla="*/ T48 w 7030"/>
                              <a:gd name="T50" fmla="+- 0 15208 13832"/>
                              <a:gd name="T51" fmla="*/ 15208 h 1815"/>
                              <a:gd name="T52" fmla="+- 0 2502 2496"/>
                              <a:gd name="T53" fmla="*/ T52 w 7030"/>
                              <a:gd name="T54" fmla="+- 0 15279 13832"/>
                              <a:gd name="T55" fmla="*/ 15279 h 1815"/>
                              <a:gd name="T56" fmla="+- 0 2519 2496"/>
                              <a:gd name="T57" fmla="*/ T56 w 7030"/>
                              <a:gd name="T58" fmla="+- 0 15346 13832"/>
                              <a:gd name="T59" fmla="*/ 15346 h 1815"/>
                              <a:gd name="T60" fmla="+- 0 2545 2496"/>
                              <a:gd name="T61" fmla="*/ T60 w 7030"/>
                              <a:gd name="T62" fmla="+- 0 15409 13832"/>
                              <a:gd name="T63" fmla="*/ 15409 h 1815"/>
                              <a:gd name="T64" fmla="+- 0 2581 2496"/>
                              <a:gd name="T65" fmla="*/ T64 w 7030"/>
                              <a:gd name="T66" fmla="+- 0 15467 13832"/>
                              <a:gd name="T67" fmla="*/ 15467 h 1815"/>
                              <a:gd name="T68" fmla="+- 0 2625 2496"/>
                              <a:gd name="T69" fmla="*/ T68 w 7030"/>
                              <a:gd name="T70" fmla="+- 0 15518 13832"/>
                              <a:gd name="T71" fmla="*/ 15518 h 1815"/>
                              <a:gd name="T72" fmla="+- 0 2676 2496"/>
                              <a:gd name="T73" fmla="*/ T72 w 7030"/>
                              <a:gd name="T74" fmla="+- 0 15562 13832"/>
                              <a:gd name="T75" fmla="*/ 15562 h 1815"/>
                              <a:gd name="T76" fmla="+- 0 2733 2496"/>
                              <a:gd name="T77" fmla="*/ T76 w 7030"/>
                              <a:gd name="T78" fmla="+- 0 15597 13832"/>
                              <a:gd name="T79" fmla="*/ 15597 h 1815"/>
                              <a:gd name="T80" fmla="+- 0 2796 2496"/>
                              <a:gd name="T81" fmla="*/ T80 w 7030"/>
                              <a:gd name="T82" fmla="+- 0 15624 13832"/>
                              <a:gd name="T83" fmla="*/ 15624 h 1815"/>
                              <a:gd name="T84" fmla="+- 0 2863 2496"/>
                              <a:gd name="T85" fmla="*/ T84 w 7030"/>
                              <a:gd name="T86" fmla="+- 0 15640 13832"/>
                              <a:gd name="T87" fmla="*/ 15640 h 1815"/>
                              <a:gd name="T88" fmla="+- 0 2934 2496"/>
                              <a:gd name="T89" fmla="*/ T88 w 7030"/>
                              <a:gd name="T90" fmla="+- 0 15646 13832"/>
                              <a:gd name="T91" fmla="*/ 15646 h 1815"/>
                              <a:gd name="T92" fmla="+- 0 9088 2496"/>
                              <a:gd name="T93" fmla="*/ T92 w 7030"/>
                              <a:gd name="T94" fmla="+- 0 15646 13832"/>
                              <a:gd name="T95" fmla="*/ 15646 h 1815"/>
                              <a:gd name="T96" fmla="+- 0 9159 2496"/>
                              <a:gd name="T97" fmla="*/ T96 w 7030"/>
                              <a:gd name="T98" fmla="+- 0 15640 13832"/>
                              <a:gd name="T99" fmla="*/ 15640 h 1815"/>
                              <a:gd name="T100" fmla="+- 0 9227 2496"/>
                              <a:gd name="T101" fmla="*/ T100 w 7030"/>
                              <a:gd name="T102" fmla="+- 0 15624 13832"/>
                              <a:gd name="T103" fmla="*/ 15624 h 1815"/>
                              <a:gd name="T104" fmla="+- 0 9289 2496"/>
                              <a:gd name="T105" fmla="*/ T104 w 7030"/>
                              <a:gd name="T106" fmla="+- 0 15597 13832"/>
                              <a:gd name="T107" fmla="*/ 15597 h 1815"/>
                              <a:gd name="T108" fmla="+- 0 9347 2496"/>
                              <a:gd name="T109" fmla="*/ T108 w 7030"/>
                              <a:gd name="T110" fmla="+- 0 15562 13832"/>
                              <a:gd name="T111" fmla="*/ 15562 h 1815"/>
                              <a:gd name="T112" fmla="+- 0 9398 2496"/>
                              <a:gd name="T113" fmla="*/ T112 w 7030"/>
                              <a:gd name="T114" fmla="+- 0 15518 13832"/>
                              <a:gd name="T115" fmla="*/ 15518 h 1815"/>
                              <a:gd name="T116" fmla="+- 0 9442 2496"/>
                              <a:gd name="T117" fmla="*/ T116 w 7030"/>
                              <a:gd name="T118" fmla="+- 0 15467 13832"/>
                              <a:gd name="T119" fmla="*/ 15467 h 1815"/>
                              <a:gd name="T120" fmla="+- 0 9477 2496"/>
                              <a:gd name="T121" fmla="*/ T120 w 7030"/>
                              <a:gd name="T122" fmla="+- 0 15409 13832"/>
                              <a:gd name="T123" fmla="*/ 15409 h 1815"/>
                              <a:gd name="T124" fmla="+- 0 9504 2496"/>
                              <a:gd name="T125" fmla="*/ T124 w 7030"/>
                              <a:gd name="T126" fmla="+- 0 15346 13832"/>
                              <a:gd name="T127" fmla="*/ 15346 h 1815"/>
                              <a:gd name="T128" fmla="+- 0 9520 2496"/>
                              <a:gd name="T129" fmla="*/ T128 w 7030"/>
                              <a:gd name="T130" fmla="+- 0 15279 13832"/>
                              <a:gd name="T131" fmla="*/ 15279 h 1815"/>
                              <a:gd name="T132" fmla="+- 0 9526 2496"/>
                              <a:gd name="T133" fmla="*/ T132 w 7030"/>
                              <a:gd name="T134" fmla="+- 0 15208 13832"/>
                              <a:gd name="T135" fmla="*/ 15208 h 1815"/>
                              <a:gd name="T136" fmla="+- 0 9526 2496"/>
                              <a:gd name="T137" fmla="*/ T136 w 7030"/>
                              <a:gd name="T138" fmla="+- 0 14270 13832"/>
                              <a:gd name="T139" fmla="*/ 14270 h 1815"/>
                              <a:gd name="T140" fmla="+- 0 9520 2496"/>
                              <a:gd name="T141" fmla="*/ T140 w 7030"/>
                              <a:gd name="T142" fmla="+- 0 14199 13832"/>
                              <a:gd name="T143" fmla="*/ 14199 h 1815"/>
                              <a:gd name="T144" fmla="+- 0 9504 2496"/>
                              <a:gd name="T145" fmla="*/ T144 w 7030"/>
                              <a:gd name="T146" fmla="+- 0 14131 13832"/>
                              <a:gd name="T147" fmla="*/ 14131 h 1815"/>
                              <a:gd name="T148" fmla="+- 0 9477 2496"/>
                              <a:gd name="T149" fmla="*/ T148 w 7030"/>
                              <a:gd name="T150" fmla="+- 0 14069 13832"/>
                              <a:gd name="T151" fmla="*/ 14069 h 1815"/>
                              <a:gd name="T152" fmla="+- 0 9442 2496"/>
                              <a:gd name="T153" fmla="*/ T152 w 7030"/>
                              <a:gd name="T154" fmla="+- 0 14011 13832"/>
                              <a:gd name="T155" fmla="*/ 14011 h 1815"/>
                              <a:gd name="T156" fmla="+- 0 9398 2496"/>
                              <a:gd name="T157" fmla="*/ T156 w 7030"/>
                              <a:gd name="T158" fmla="+- 0 13960 13832"/>
                              <a:gd name="T159" fmla="*/ 13960 h 1815"/>
                              <a:gd name="T160" fmla="+- 0 9347 2496"/>
                              <a:gd name="T161" fmla="*/ T160 w 7030"/>
                              <a:gd name="T162" fmla="+- 0 13916 13832"/>
                              <a:gd name="T163" fmla="*/ 13916 h 1815"/>
                              <a:gd name="T164" fmla="+- 0 9289 2496"/>
                              <a:gd name="T165" fmla="*/ T164 w 7030"/>
                              <a:gd name="T166" fmla="+- 0 13881 13832"/>
                              <a:gd name="T167" fmla="*/ 13881 h 1815"/>
                              <a:gd name="T168" fmla="+- 0 9227 2496"/>
                              <a:gd name="T169" fmla="*/ T168 w 7030"/>
                              <a:gd name="T170" fmla="+- 0 13854 13832"/>
                              <a:gd name="T171" fmla="*/ 13854 h 1815"/>
                              <a:gd name="T172" fmla="+- 0 9159 2496"/>
                              <a:gd name="T173" fmla="*/ T172 w 7030"/>
                              <a:gd name="T174" fmla="+- 0 13838 13832"/>
                              <a:gd name="T175" fmla="*/ 13838 h 1815"/>
                              <a:gd name="T176" fmla="+- 0 9088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6592" y="0"/>
                                </a:moveTo>
                                <a:lnTo>
                                  <a:pt x="438" y="0"/>
                                </a:ln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496" y="13831"/>
                            <a:ext cx="7030" cy="1815"/>
                          </a:xfrm>
                          <a:custGeom>
                            <a:avLst/>
                            <a:gdLst>
                              <a:gd name="T0" fmla="+- 0 2934 2496"/>
                              <a:gd name="T1" fmla="*/ T0 w 7030"/>
                              <a:gd name="T2" fmla="+- 0 13832 13832"/>
                              <a:gd name="T3" fmla="*/ 13832 h 1815"/>
                              <a:gd name="T4" fmla="+- 0 2863 2496"/>
                              <a:gd name="T5" fmla="*/ T4 w 7030"/>
                              <a:gd name="T6" fmla="+- 0 13838 13832"/>
                              <a:gd name="T7" fmla="*/ 13838 h 1815"/>
                              <a:gd name="T8" fmla="+- 0 2796 2496"/>
                              <a:gd name="T9" fmla="*/ T8 w 7030"/>
                              <a:gd name="T10" fmla="+- 0 13854 13832"/>
                              <a:gd name="T11" fmla="*/ 13854 h 1815"/>
                              <a:gd name="T12" fmla="+- 0 2733 2496"/>
                              <a:gd name="T13" fmla="*/ T12 w 7030"/>
                              <a:gd name="T14" fmla="+- 0 13881 13832"/>
                              <a:gd name="T15" fmla="*/ 13881 h 1815"/>
                              <a:gd name="T16" fmla="+- 0 2676 2496"/>
                              <a:gd name="T17" fmla="*/ T16 w 7030"/>
                              <a:gd name="T18" fmla="+- 0 13916 13832"/>
                              <a:gd name="T19" fmla="*/ 13916 h 1815"/>
                              <a:gd name="T20" fmla="+- 0 2625 2496"/>
                              <a:gd name="T21" fmla="*/ T20 w 7030"/>
                              <a:gd name="T22" fmla="+- 0 13960 13832"/>
                              <a:gd name="T23" fmla="*/ 13960 h 1815"/>
                              <a:gd name="T24" fmla="+- 0 2581 2496"/>
                              <a:gd name="T25" fmla="*/ T24 w 7030"/>
                              <a:gd name="T26" fmla="+- 0 14011 13832"/>
                              <a:gd name="T27" fmla="*/ 14011 h 1815"/>
                              <a:gd name="T28" fmla="+- 0 2545 2496"/>
                              <a:gd name="T29" fmla="*/ T28 w 7030"/>
                              <a:gd name="T30" fmla="+- 0 14069 13832"/>
                              <a:gd name="T31" fmla="*/ 14069 h 1815"/>
                              <a:gd name="T32" fmla="+- 0 2519 2496"/>
                              <a:gd name="T33" fmla="*/ T32 w 7030"/>
                              <a:gd name="T34" fmla="+- 0 14131 13832"/>
                              <a:gd name="T35" fmla="*/ 14131 h 1815"/>
                              <a:gd name="T36" fmla="+- 0 2502 2496"/>
                              <a:gd name="T37" fmla="*/ T36 w 7030"/>
                              <a:gd name="T38" fmla="+- 0 14199 13832"/>
                              <a:gd name="T39" fmla="*/ 14199 h 1815"/>
                              <a:gd name="T40" fmla="+- 0 2496 2496"/>
                              <a:gd name="T41" fmla="*/ T40 w 7030"/>
                              <a:gd name="T42" fmla="+- 0 14270 13832"/>
                              <a:gd name="T43" fmla="*/ 14270 h 1815"/>
                              <a:gd name="T44" fmla="+- 0 2496 2496"/>
                              <a:gd name="T45" fmla="*/ T44 w 7030"/>
                              <a:gd name="T46" fmla="+- 0 15208 13832"/>
                              <a:gd name="T47" fmla="*/ 15208 h 1815"/>
                              <a:gd name="T48" fmla="+- 0 2502 2496"/>
                              <a:gd name="T49" fmla="*/ T48 w 7030"/>
                              <a:gd name="T50" fmla="+- 0 15279 13832"/>
                              <a:gd name="T51" fmla="*/ 15279 h 1815"/>
                              <a:gd name="T52" fmla="+- 0 2519 2496"/>
                              <a:gd name="T53" fmla="*/ T52 w 7030"/>
                              <a:gd name="T54" fmla="+- 0 15346 13832"/>
                              <a:gd name="T55" fmla="*/ 15346 h 1815"/>
                              <a:gd name="T56" fmla="+- 0 2545 2496"/>
                              <a:gd name="T57" fmla="*/ T56 w 7030"/>
                              <a:gd name="T58" fmla="+- 0 15409 13832"/>
                              <a:gd name="T59" fmla="*/ 15409 h 1815"/>
                              <a:gd name="T60" fmla="+- 0 2581 2496"/>
                              <a:gd name="T61" fmla="*/ T60 w 7030"/>
                              <a:gd name="T62" fmla="+- 0 15467 13832"/>
                              <a:gd name="T63" fmla="*/ 15467 h 1815"/>
                              <a:gd name="T64" fmla="+- 0 2625 2496"/>
                              <a:gd name="T65" fmla="*/ T64 w 7030"/>
                              <a:gd name="T66" fmla="+- 0 15518 13832"/>
                              <a:gd name="T67" fmla="*/ 15518 h 1815"/>
                              <a:gd name="T68" fmla="+- 0 2676 2496"/>
                              <a:gd name="T69" fmla="*/ T68 w 7030"/>
                              <a:gd name="T70" fmla="+- 0 15562 13832"/>
                              <a:gd name="T71" fmla="*/ 15562 h 1815"/>
                              <a:gd name="T72" fmla="+- 0 2733 2496"/>
                              <a:gd name="T73" fmla="*/ T72 w 7030"/>
                              <a:gd name="T74" fmla="+- 0 15597 13832"/>
                              <a:gd name="T75" fmla="*/ 15597 h 1815"/>
                              <a:gd name="T76" fmla="+- 0 2796 2496"/>
                              <a:gd name="T77" fmla="*/ T76 w 7030"/>
                              <a:gd name="T78" fmla="+- 0 15624 13832"/>
                              <a:gd name="T79" fmla="*/ 15624 h 1815"/>
                              <a:gd name="T80" fmla="+- 0 2863 2496"/>
                              <a:gd name="T81" fmla="*/ T80 w 7030"/>
                              <a:gd name="T82" fmla="+- 0 15640 13832"/>
                              <a:gd name="T83" fmla="*/ 15640 h 1815"/>
                              <a:gd name="T84" fmla="+- 0 2934 2496"/>
                              <a:gd name="T85" fmla="*/ T84 w 7030"/>
                              <a:gd name="T86" fmla="+- 0 15646 13832"/>
                              <a:gd name="T87" fmla="*/ 15646 h 1815"/>
                              <a:gd name="T88" fmla="+- 0 9088 2496"/>
                              <a:gd name="T89" fmla="*/ T88 w 7030"/>
                              <a:gd name="T90" fmla="+- 0 15646 13832"/>
                              <a:gd name="T91" fmla="*/ 15646 h 1815"/>
                              <a:gd name="T92" fmla="+- 0 9159 2496"/>
                              <a:gd name="T93" fmla="*/ T92 w 7030"/>
                              <a:gd name="T94" fmla="+- 0 15640 13832"/>
                              <a:gd name="T95" fmla="*/ 15640 h 1815"/>
                              <a:gd name="T96" fmla="+- 0 9227 2496"/>
                              <a:gd name="T97" fmla="*/ T96 w 7030"/>
                              <a:gd name="T98" fmla="+- 0 15624 13832"/>
                              <a:gd name="T99" fmla="*/ 15624 h 1815"/>
                              <a:gd name="T100" fmla="+- 0 9289 2496"/>
                              <a:gd name="T101" fmla="*/ T100 w 7030"/>
                              <a:gd name="T102" fmla="+- 0 15597 13832"/>
                              <a:gd name="T103" fmla="*/ 15597 h 1815"/>
                              <a:gd name="T104" fmla="+- 0 9347 2496"/>
                              <a:gd name="T105" fmla="*/ T104 w 7030"/>
                              <a:gd name="T106" fmla="+- 0 15562 13832"/>
                              <a:gd name="T107" fmla="*/ 15562 h 1815"/>
                              <a:gd name="T108" fmla="+- 0 9398 2496"/>
                              <a:gd name="T109" fmla="*/ T108 w 7030"/>
                              <a:gd name="T110" fmla="+- 0 15518 13832"/>
                              <a:gd name="T111" fmla="*/ 15518 h 1815"/>
                              <a:gd name="T112" fmla="+- 0 9442 2496"/>
                              <a:gd name="T113" fmla="*/ T112 w 7030"/>
                              <a:gd name="T114" fmla="+- 0 15467 13832"/>
                              <a:gd name="T115" fmla="*/ 15467 h 1815"/>
                              <a:gd name="T116" fmla="+- 0 9477 2496"/>
                              <a:gd name="T117" fmla="*/ T116 w 7030"/>
                              <a:gd name="T118" fmla="+- 0 15409 13832"/>
                              <a:gd name="T119" fmla="*/ 15409 h 1815"/>
                              <a:gd name="T120" fmla="+- 0 9504 2496"/>
                              <a:gd name="T121" fmla="*/ T120 w 7030"/>
                              <a:gd name="T122" fmla="+- 0 15346 13832"/>
                              <a:gd name="T123" fmla="*/ 15346 h 1815"/>
                              <a:gd name="T124" fmla="+- 0 9520 2496"/>
                              <a:gd name="T125" fmla="*/ T124 w 7030"/>
                              <a:gd name="T126" fmla="+- 0 15279 13832"/>
                              <a:gd name="T127" fmla="*/ 15279 h 1815"/>
                              <a:gd name="T128" fmla="+- 0 9526 2496"/>
                              <a:gd name="T129" fmla="*/ T128 w 7030"/>
                              <a:gd name="T130" fmla="+- 0 15208 13832"/>
                              <a:gd name="T131" fmla="*/ 15208 h 1815"/>
                              <a:gd name="T132" fmla="+- 0 9526 2496"/>
                              <a:gd name="T133" fmla="*/ T132 w 7030"/>
                              <a:gd name="T134" fmla="+- 0 14270 13832"/>
                              <a:gd name="T135" fmla="*/ 14270 h 1815"/>
                              <a:gd name="T136" fmla="+- 0 9520 2496"/>
                              <a:gd name="T137" fmla="*/ T136 w 7030"/>
                              <a:gd name="T138" fmla="+- 0 14199 13832"/>
                              <a:gd name="T139" fmla="*/ 14199 h 1815"/>
                              <a:gd name="T140" fmla="+- 0 9504 2496"/>
                              <a:gd name="T141" fmla="*/ T140 w 7030"/>
                              <a:gd name="T142" fmla="+- 0 14131 13832"/>
                              <a:gd name="T143" fmla="*/ 14131 h 1815"/>
                              <a:gd name="T144" fmla="+- 0 9477 2496"/>
                              <a:gd name="T145" fmla="*/ T144 w 7030"/>
                              <a:gd name="T146" fmla="+- 0 14069 13832"/>
                              <a:gd name="T147" fmla="*/ 14069 h 1815"/>
                              <a:gd name="T148" fmla="+- 0 9442 2496"/>
                              <a:gd name="T149" fmla="*/ T148 w 7030"/>
                              <a:gd name="T150" fmla="+- 0 14011 13832"/>
                              <a:gd name="T151" fmla="*/ 14011 h 1815"/>
                              <a:gd name="T152" fmla="+- 0 9398 2496"/>
                              <a:gd name="T153" fmla="*/ T152 w 7030"/>
                              <a:gd name="T154" fmla="+- 0 13960 13832"/>
                              <a:gd name="T155" fmla="*/ 13960 h 1815"/>
                              <a:gd name="T156" fmla="+- 0 9347 2496"/>
                              <a:gd name="T157" fmla="*/ T156 w 7030"/>
                              <a:gd name="T158" fmla="+- 0 13916 13832"/>
                              <a:gd name="T159" fmla="*/ 13916 h 1815"/>
                              <a:gd name="T160" fmla="+- 0 9289 2496"/>
                              <a:gd name="T161" fmla="*/ T160 w 7030"/>
                              <a:gd name="T162" fmla="+- 0 13881 13832"/>
                              <a:gd name="T163" fmla="*/ 13881 h 1815"/>
                              <a:gd name="T164" fmla="+- 0 9227 2496"/>
                              <a:gd name="T165" fmla="*/ T164 w 7030"/>
                              <a:gd name="T166" fmla="+- 0 13854 13832"/>
                              <a:gd name="T167" fmla="*/ 13854 h 1815"/>
                              <a:gd name="T168" fmla="+- 0 9159 2496"/>
                              <a:gd name="T169" fmla="*/ T168 w 7030"/>
                              <a:gd name="T170" fmla="+- 0 13838 13832"/>
                              <a:gd name="T171" fmla="*/ 13838 h 1815"/>
                              <a:gd name="T172" fmla="+- 0 9088 2496"/>
                              <a:gd name="T173" fmla="*/ T172 w 7030"/>
                              <a:gd name="T174" fmla="+- 0 13832 13832"/>
                              <a:gd name="T175" fmla="*/ 13832 h 1815"/>
                              <a:gd name="T176" fmla="+- 0 2934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438" y="0"/>
                                </a:move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lnTo>
                                  <a:pt x="438"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15pt;margin-top:22.55pt;width:555.25pt;height:793.7pt;z-index:-251658240;mso-position-horizontal-relative:page;mso-position-vertical-relative:page" coordorigin="462,452" coordsize="11105,15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">
                <v:shape id="Freeform 11" o:spid="_x0000_s1027" style="position:absolute;left:462;top:452;width:11105;height:15874;visibility:visible;mso-wrap-style:square;v-text-anchor:top" coordsize="11105,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IBcMA&#10;AADaAAAADwAAAGRycy9kb3ducmV2LnhtbESPQWsCMRSE7wX/Q3iCt5pVoS2rUUQQKr206kFvz81z&#10;s5i8LEnqbvvrm0Khx2FmvmEWq95ZcacQG88KJuMCBHHldcO1guNh+/gCIiZkjdYzKfiiCKvl4GGB&#10;pfYdf9B9n2qRIRxLVGBSakspY2XIYRz7ljh7Vx8cpixDLXXALsOdldOieJIOG84LBlvaGKpu+0+n&#10;4O18ce+zb8uzg7G743M4FZ32So2G/XoOIlGf/sN/7VetYA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oIBcMAAADaAAAADwAAAAAAAAAAAAAAAACYAgAAZHJzL2Rv&#10;d25yZXYueG1sUEsFBgAAAAAEAAQA9QAAAIgDAAAAAA==&#10;" path="m9994,l1110,r-76,3l960,11,886,23,815,40,746,62,678,88r-65,30l550,152r-61,38l432,232r-55,45l325,326r-49,51l231,432r-42,58l151,550r-34,63l87,679,61,746,40,816,22,887,10,960r-8,75l,1111,,14764r2,76l10,14915r12,73l40,15059r21,70l87,15196r30,65l151,15324r38,61l231,15442r45,55l325,15549r52,49l432,15643r57,42l550,15723r63,34l678,15787r68,26l815,15835r71,17l960,15864r74,8l1110,15874r8884,l10070,15872r74,-8l10218,15852r71,-17l10358,15813r68,-26l10491,15757r63,-34l10615,15685r57,-42l10727,15598r52,-49l10828,15497r45,-55l10915,15385r38,-61l10987,15261r30,-65l11043,15129r22,-70l11082,14988r12,-73l11102,14840r2,-76l11104,1111r-2,-76l11094,960r-12,-73l11065,816r-22,-70l11017,679r-30,-66l10953,550r-38,-60l10873,432r-45,-55l10779,326r-52,-49l10672,232r-57,-42l10554,152r-63,-34l10426,88r-68,-26l10289,40r-71,-17l10144,11r-74,-8l9994,xe" fillcolor="#0d776d" stroked="f">
                  <v:path arrowok="t" o:connecttype="custom" o:connectlocs="1110,452;960,463;815,492;678,540;550,604;432,684;325,778;231,884;151,1002;87,1131;40,1268;10,1412;0,1563;2,15292;22,15440;61,15581;117,15713;189,15837;276,15949;377,16050;489,16137;613,16209;746,16265;886,16304;1034,16324;9994,16326;10144,16316;10289,16287;10426,16239;10554,16175;10672,16095;10779,16001;10873,15894;10953,15776;11017,15648;11065,15511;11094,15367;11104,15216;11102,1487;11082,1339;11043,1198;10987,1065;10915,942;10828,829;10727,729;10615,642;10491,570;10358,514;10218,475;10070,455" o:connectangles="0,0,0,0,0,0,0,0,0,0,0,0,0,0,0,0,0,0,0,0,0,0,0,0,0,0,0,0,0,0,0,0,0,0,0,0,0,0,0,0,0,0,0,0,0,0,0,0,0,0"/>
                </v:shape>
                <v:shape id="Freeform 10" o:spid="_x0000_s1028" style="position:absolute;left:610;top:613;width:10809;height:15486;visibility:visible;mso-wrap-style:square;v-text-anchor:top" coordsize="10809,15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sMcEA&#10;AADaAAAADwAAAGRycy9kb3ducmV2LnhtbESPT4vCMBTE74LfITzBi6zpKohUo4i4sOjJf/e3zTPt&#10;bvNSm2yt394IgsdhZn7DzJetLUVDtS8cK/gcJiCIM6cLNgpOx6+PKQgfkDWWjknBnTwsF93OHFPt&#10;bryn5hCMiBD2KSrIQ6hSKX2Wk0U/dBVx9C6uthiirI3UNd4i3JZylCQTabHguJBjReucsr/Dv1Vw&#10;Hlwn5lQZ9j+b7FdOj02y3TVK9XvtagYiUBve4Vf7Wy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LDHBAAAA2gAAAA8AAAAAAAAAAAAAAAAAmAIAAGRycy9kb3du&#10;cmV2LnhtbFBLBQYAAAAABAAEAPUAAACGAwAAAAA=&#10;" adj="-11796480,,5400" path="m10808,962r-3,-75l10797,813r-14,-72l10763,671r-24,-67l10710,539r-33,-63l10639,417r-42,-57l10551,307r-50,-50l10448,211r-57,-42l10331,131r-62,-34l10204,68r-68,-24l10066,25,9995,11,9921,2,9846,,962,,887,2r-74,9l741,25,672,44,604,68,539,97r-63,34l417,169r-57,42l307,257r-50,50l211,360r-42,57l131,476,98,539,69,604,44,671,25,741,11,813,3,887,,962,,13794r3,75l11,13943r14,71l44,14084r25,68l98,14217r33,63l169,14339r42,57l257,14449r50,50l360,14545r57,42l476,14625r63,33l604,14687r68,25l741,14731r72,14l865,14751r,132l869,14959r14,73l905,15101r30,65l973,15227r44,56l1067,15334r56,44l1184,15415r65,30l1319,15467r73,14l1467,15486r7753,l9296,15481r72,-14l9438,15445r65,-30l9564,15378r56,-44l9670,15283r44,-56l9752,15166r30,-65l9804,15032r14,-73l9822,14883r,-127l9846,14756r75,-3l9995,14745r71,-14l10136,14712r68,-25l10269,14658r62,-33l10391,14587r57,-42l10501,14499r50,-50l10597,14396r42,-57l10677,14280r33,-63l10739,14152r24,-68l10783,14014r14,-71l10805,13869r3,-75l10808,962e" stroked="f">
                  <v:stroke joinstyle="round"/>
                  <v:formulas/>
                  <v:path arrowok="t" o:connecttype="custom" o:connectlocs="10805,1501;10783,1355;10739,1218;10677,1090;10597,974;10501,871;10391,783;10269,711;10136,658;9995,625;9846,614;887,616;741,639;604,682;476,745;360,825;257,921;169,1031;98,1153;44,1285;11,1427;0,1576;3,14483;25,14628;69,14766;131,14894;211,15010;307,15113;417,15201;539,15272;672,15326;813,15359;865,15497;883,15646;935,15780;1017,15897;1123,15992;1249,16059;1392,16095;9220,16100;9368,16081;9503,16029;9620,15948;9714,15841;9782,15715;9818,15573;9822,15370;9921,15367;10066,15345;10204,15301;10331,15239;10448,15159;10551,15063;10639,14953;10710,14831;10763,14698;10797,14557;10808,14408" o:connectangles="0,0,0,0,0,0,0,0,0,0,0,0,0,0,0,0,0,0,0,0,0,0,0,0,0,0,0,0,0,0,0,0,0,0,0,0,0,0,0,0,0,0,0,0,0,0,0,0,0,0,0,0,0,0,0,0,0,0" textboxrect="0,0,10809,15486"/>
                  <v:textbox>
                    <w:txbxContent>
                      <w:p w:rsidR="005E3A05" w:rsidRDefault="005E3A05" w:rsidP="00A76F5B"/>
                      <w:p w:rsidR="00A76F5B" w:rsidRDefault="00A76F5B" w:rsidP="00A76F5B"/>
                      <w:p w:rsidR="00A76F5B" w:rsidRDefault="00A76F5B" w:rsidP="00A76F5B"/>
                      <w:p w:rsidR="00A76F5B" w:rsidRDefault="00A76F5B" w:rsidP="00A76F5B"/>
                    </w:txbxContent>
                  </v:textbox>
                </v:shape>
                <v:shape id="Freeform 9" o:spid="_x0000_s1029" style="position:absolute;left:1475;top:13605;width:8958;height:2495;visibility:visible;mso-wrap-style:square;v-text-anchor:top" coordsize="895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xXcIA&#10;AADaAAAADwAAAGRycy9kb3ducmV2LnhtbESPQWvCQBSE7wX/w/IEL0U3ipQSXUWl0p5CmwheH9ln&#10;Esy+XbJbk/77riB4HGbmG2a9HUwrbtT5xrKC+SwBQVxa3XCl4FQcp+8gfEDW2FomBX/kYbsZvawx&#10;1bbnH7rloRIRwj5FBXUILpXSlzUZ9DPriKN3sZ3BEGVXSd1hH+GmlYskeZMGG44LNTo61FRe81+j&#10;YP/Jr+678ZnLzufgW57jR3FUajIedisQgYbwDD/aX1rBEu5X4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FdwgAAANoAAAAPAAAAAAAAAAAAAAAAAJgCAABkcnMvZG93&#10;bnJldi54bWxQSwUGAAAAAAQABAD1AAAAhwMAAAAA&#10;" path="m602,l527,5,454,18,384,41,319,71r-61,37l202,152r-50,50l108,258,70,319,40,385,18,454,4,527,,602,,1892r4,76l18,2041r22,69l70,2175r38,61l152,2292r50,51l258,2387r61,37l384,2454r70,22l527,2490r75,5l8355,2495r76,-5l8503,2476r70,-22l8638,2424r61,-37l8755,2343r50,-51l8849,2236r38,-61l8917,2110r22,-69l8953,1968r4,-76l8957,602r-4,-75l8939,454r-22,-69l8887,319r-38,-61l8805,202r-50,-50l8699,108,8638,71,8573,41,8503,18,8431,5,8355,,602,e" filled="f" strokecolor="#366" strokeweight="4pt">
                  <v:path arrowok="t" o:connecttype="custom" o:connectlocs="602,13605;527,13610;454,13623;384,13646;319,13676;258,13713;202,13757;152,13807;108,13863;70,13924;40,13990;18,14059;4,14132;0,14207;0,15497;4,15573;18,15646;40,15715;70,15780;108,15841;152,15897;202,15948;258,15992;319,16029;384,16059;454,16081;527,16095;602,16100;8355,16100;8431,16095;8503,16081;8573,16059;8638,16029;8699,15992;8755,15948;8805,15897;8849,15841;8887,15780;8917,15715;8939,15646;8953,15573;8957,15497;8957,14207;8953,14132;8939,14059;8917,13990;8887,13924;8849,13863;8805,13807;8755,13757;8699,13713;8638,13676;8573,13646;8503,13623;8431,13610;8355,13605;602,1360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577;top:13905;width:102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K9bCAAAA2gAAAA8AAABkcnMvZG93bnJldi54bWxEj09rAjEUxO9Cv0N4BW+arYLK1iitpSB6&#10;qH9Kz6+b52bt5mVJoq7f3hQEj8PM/IaZzltbizP5UDlW8NLPQBAXTldcKvjef/YmIEJE1lg7JgVX&#10;CjCfPXWmmGt34S2dd7EUCcIhRwUmxiaXMhSGLIa+a4iTd3DeYkzSl1J7vCS4reUgy0bSYsVpwWBD&#10;C0PF3+5kFTRM9I4/q+Ge3PVYrD9+v8zGK9V9bt9eQURq4yN8by+1gjH8X0k3QM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ivWwgAAANoAAAAPAAAAAAAAAAAAAAAAAJ8C&#10;AABkcnMvZG93bnJldi54bWxQSwUGAAAAAAQABAD3AAAAjgMAAAAA&#10;">
                  <v:imagedata r:id="rId7" o:title=""/>
                </v:shape>
                <v:shape id="Freeform 4" o:spid="_x0000_s1031" style="position:absolute;left:4018;top:13831;width:5508;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ku8MA&#10;AADaAAAADwAAAGRycy9kb3ducmV2LnhtbESPQWvCQBSE7wX/w/IEb3WjlaLRVUSoeKiHxuD5kX1m&#10;g9m3IbvG6K93C4Ueh5n5hllteluLjlpfOVYwGScgiAunKy4V5Kev9zkIH5A11o5JwYM8bNaDtxWm&#10;2t35h7oslCJC2KeowITQpFL6wpBFP3YNcfQurrUYomxLqVu8R7it5TRJPqXFiuOCwYZ2hoprdrMK&#10;XL7LzPlj/zzuZ5fjd95tZ8mjVGo07LdLEIH68B/+ax+0ggX8Xok3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ku8MAAADaAAAADwAAAAAAAAAAAAAAAACYAgAAZHJzL2Rv&#10;d25yZXYueG1sUEsFBgAAAAAEAAQA9QAAAIgDAAAAAA==&#10;" path="m6592,l438,,367,6,300,22,237,49,180,84r-51,44l85,179,49,237,23,299,6,367,,438r,938l6,1447r17,67l49,1577r36,58l129,1686r51,44l237,1765r63,27l367,1808r71,6l6592,1814r71,-6l6731,1792r62,-27l6851,1730r51,-44l6946,1635r35,-58l7008,1514r16,-67l7030,1376r,-938l7024,367r-16,-68l6981,237r-35,-58l6902,128,6851,84,6793,49,6731,22,6663,6,6592,xe" stroked="f">
                  <v:path arrowok="t" o:connecttype="custom" o:connectlocs="5165,13832;343,13832;288,13838;235,13854;186,13881;141,13916;101,13960;67,14011;38,14069;18,14131;5,14199;0,14270;0,15208;5,15279;18,15346;38,15409;67,15467;101,15518;141,15562;186,15597;235,15624;288,15640;343,15646;5165,15646;5220,15640;5274,15624;5322,15597;5368,15562;5408,15518;5442,15467;5470,15409;5491,15346;5503,15279;5508,15208;5508,14270;5503,14199;5491,14131;5470,14069;5442,14011;5408,13960;5368,13916;5322,13881;5274,13854;5220,13838;5165,13832" o:connectangles="0,0,0,0,0,0,0,0,0,0,0,0,0,0,0,0,0,0,0,0,0,0,0,0,0,0,0,0,0,0,0,0,0,0,0,0,0,0,0,0,0,0,0,0,0"/>
                </v:shape>
                <v:shape id="Freeform 3" o:spid="_x0000_s1032" style="position:absolute;left:2496;top:13831;width:7030;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A5cIA&#10;AADbAAAADwAAAGRycy9kb3ducmV2LnhtbESPS4sCQQyE74L/oYmwN+1RZJHRVnwgeFhh18c9TGce&#10;OJ0epltn9t9vDgveEqpS9WW16V2tXtSGyrOB6SQBRZx5W3Fh4HY9jhegQkS2WHsmA78UYLMeDlaY&#10;Wt/xD70usVASwiFFA2WMTap1yEpyGCa+IRYt963DKGtbaNtiJ+Gu1rMk+dQOK5aGEhval5Q9Lk9n&#10;oMhdf+7C9+7rnO1Ohzv5W97NjfkY9dslqEh9fJv/r0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UDlwgAAANsAAAAPAAAAAAAAAAAAAAAAAJgCAABkcnMvZG93&#10;bnJldi54bWxQSwUGAAAAAAQABAD1AAAAhwMAAAAA&#10;" path="m438,l367,6,300,22,237,49,180,84r-51,44l85,179,49,237,23,299,6,367,,438r,938l6,1447r17,67l49,1577r36,58l129,1686r51,44l237,1765r63,27l367,1808r71,6l6592,1814r71,-6l6731,1792r62,-27l6851,1730r51,-44l6946,1635r35,-58l7008,1514r16,-67l7030,1376r,-938l7024,367r-16,-68l6981,237r-35,-58l6902,128,6851,84,6793,49,6731,22,6663,6,6592,,438,e" filled="f" strokecolor="#366" strokeweight="4pt">
                  <v:path arrowok="t" o:connecttype="custom" o:connectlocs="438,13832;367,13838;300,13854;237,13881;180,13916;129,13960;85,14011;49,14069;23,14131;6,14199;0,14270;0,15208;6,15279;23,15346;49,15409;85,15467;129,15518;180,15562;237,15597;300,15624;367,15640;438,15646;6592,15646;6663,15640;6731,15624;6793,15597;6851,15562;6902,15518;6946,15467;6981,15409;7008,15346;7024,15279;7030,15208;7030,14270;7024,14199;7008,14131;6981,14069;6946,14011;6902,13960;6851,13916;6793,13881;6731,13854;6663,13838;6592,13832;438,13832" o:connectangles="0,0,0,0,0,0,0,0,0,0,0,0,0,0,0,0,0,0,0,0,0,0,0,0,0,0,0,0,0,0,0,0,0,0,0,0,0,0,0,0,0,0,0,0,0"/>
                </v:shape>
                <w10:wrap anchorx="page" anchory="page"/>
              </v:group>
            </w:pict>
          </mc:Fallback>
        </mc:AlternateContent>
      </w:r>
      <w:r w:rsidR="00A76F5B">
        <w:rPr>
          <w:b/>
          <w:noProof/>
          <w:lang w:bidi="ar-SA"/>
        </w:rPr>
        <w:t>DAİRE SABİT HAREKETSİZ PROFİL KESME TESTERESİ</w:t>
      </w:r>
      <w:r w:rsidR="004E0ED3">
        <w:rPr>
          <w:b/>
          <w:noProof/>
          <w:lang w:bidi="ar-SA"/>
        </w:rPr>
        <w:t xml:space="preserve"> </w:t>
      </w:r>
      <w:r w:rsidR="001D45E7">
        <w:rPr>
          <w:b/>
          <w:noProof/>
          <w:lang w:bidi="ar-SA"/>
        </w:rPr>
        <w:t>KULLANMA</w:t>
      </w:r>
      <w:r w:rsidR="00450FE7">
        <w:rPr>
          <w:b/>
          <w:noProof/>
          <w:lang w:bidi="ar-SA"/>
        </w:rPr>
        <w:t xml:space="preserve"> VE GÜVENLİK </w:t>
      </w:r>
      <w:r w:rsidR="001D45E7">
        <w:rPr>
          <w:b/>
          <w:noProof/>
          <w:lang w:bidi="ar-SA"/>
        </w:rPr>
        <w:t xml:space="preserve"> TALİMATI</w:t>
      </w:r>
    </w:p>
    <w:tbl>
      <w:tblPr>
        <w:tblStyle w:val="TabloKlavuzu"/>
        <w:tblpPr w:leftFromText="141" w:rightFromText="141" w:vertAnchor="text" w:horzAnchor="margin" w:tblpXSpec="center" w:tblpY="306"/>
        <w:tblW w:w="6972" w:type="dxa"/>
        <w:tblBorders>
          <w:top w:val="single" w:sz="18" w:space="0" w:color="D99594" w:themeColor="accent2" w:themeTint="99"/>
          <w:left w:val="single" w:sz="18" w:space="0" w:color="D99594" w:themeColor="accent2" w:themeTint="99"/>
          <w:bottom w:val="single" w:sz="18" w:space="0" w:color="D99594" w:themeColor="accent2" w:themeTint="99"/>
          <w:right w:val="single" w:sz="18" w:space="0" w:color="D99594" w:themeColor="accent2" w:themeTint="99"/>
          <w:insideH w:val="single" w:sz="18" w:space="0" w:color="D99594" w:themeColor="accent2" w:themeTint="99"/>
          <w:insideV w:val="single" w:sz="18" w:space="0" w:color="D99594" w:themeColor="accent2" w:themeTint="99"/>
        </w:tblBorders>
        <w:tblLook w:val="04A0" w:firstRow="1" w:lastRow="0" w:firstColumn="1" w:lastColumn="0" w:noHBand="0" w:noVBand="1"/>
      </w:tblPr>
      <w:tblGrid>
        <w:gridCol w:w="2329"/>
        <w:gridCol w:w="2327"/>
        <w:gridCol w:w="2316"/>
      </w:tblGrid>
      <w:tr w:rsidR="00243DA8" w:rsidTr="007800F9">
        <w:trPr>
          <w:trHeight w:val="665"/>
        </w:trPr>
        <w:tc>
          <w:tcPr>
            <w:tcW w:w="2329" w:type="dxa"/>
            <w:vAlign w:val="center"/>
          </w:tcPr>
          <w:p w:rsidR="00243DA8" w:rsidRDefault="00243DA8" w:rsidP="007800F9">
            <w:pPr>
              <w:jc w:val="center"/>
            </w:pPr>
            <w:bookmarkStart w:id="0" w:name="_GoBack"/>
            <w:bookmarkEnd w:id="0"/>
            <w:r>
              <w:rPr>
                <w:noProof/>
              </w:rPr>
              <w:drawing>
                <wp:inline distT="0" distB="0" distL="0" distR="0" wp14:anchorId="662FE4D6" wp14:editId="566AD323">
                  <wp:extent cx="809625" cy="809625"/>
                  <wp:effectExtent l="19050" t="0" r="9525" b="0"/>
                  <wp:docPr id="18" name="Resim 12" descr="\\ANASUNUCU\Mühendislik Belgeler\volkan\İş Sağlığı ve Güvenliği\1 İSG SİSTEMİ\tl\uyarı sembolleri\LABEL_SYM_23_c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ASUNUCU\Mühendislik Belgeler\volkan\İş Sağlığı ve Güvenliği\1 İSG SİSTEMİ\tl\uyarı sembolleri\LABEL_SYM_23_c_300.gif"/>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327" w:type="dxa"/>
            <w:vAlign w:val="center"/>
          </w:tcPr>
          <w:p w:rsidR="00243DA8" w:rsidRPr="005D25E4" w:rsidRDefault="00243DA8" w:rsidP="007800F9">
            <w:pPr>
              <w:jc w:val="center"/>
            </w:pPr>
            <w:r>
              <w:rPr>
                <w:noProof/>
              </w:rPr>
              <w:drawing>
                <wp:inline distT="0" distB="0" distL="0" distR="0" wp14:anchorId="5B32C70C" wp14:editId="460AEF53">
                  <wp:extent cx="857250" cy="866775"/>
                  <wp:effectExtent l="19050" t="0" r="0" b="0"/>
                  <wp:docPr id="19" name="Resim 13" descr="C:\Users\casper\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sper\Desktop\Adsız.jpg"/>
                          <pic:cNvPicPr>
                            <a:picLocks noChangeAspect="1" noChangeArrowheads="1"/>
                          </pic:cNvPicPr>
                        </pic:nvPicPr>
                        <pic:blipFill>
                          <a:blip r:embed="rId9" cstate="print"/>
                          <a:srcRect/>
                          <a:stretch>
                            <a:fillRect/>
                          </a:stretch>
                        </pic:blipFill>
                        <pic:spPr bwMode="auto">
                          <a:xfrm>
                            <a:off x="0" y="0"/>
                            <a:ext cx="857250" cy="866775"/>
                          </a:xfrm>
                          <a:prstGeom prst="rect">
                            <a:avLst/>
                          </a:prstGeom>
                          <a:noFill/>
                          <a:ln w="9525">
                            <a:noFill/>
                            <a:miter lim="800000"/>
                            <a:headEnd/>
                            <a:tailEnd/>
                          </a:ln>
                        </pic:spPr>
                      </pic:pic>
                    </a:graphicData>
                  </a:graphic>
                </wp:inline>
              </w:drawing>
            </w:r>
          </w:p>
        </w:tc>
        <w:tc>
          <w:tcPr>
            <w:tcW w:w="2316" w:type="dxa"/>
          </w:tcPr>
          <w:p w:rsidR="00243DA8" w:rsidRDefault="00243DA8" w:rsidP="007800F9">
            <w:pPr>
              <w:jc w:val="center"/>
            </w:pPr>
            <w:r>
              <w:rPr>
                <w:noProof/>
              </w:rPr>
              <w:drawing>
                <wp:inline distT="0" distB="0" distL="0" distR="0" wp14:anchorId="2C8C266F" wp14:editId="17AB3DA7">
                  <wp:extent cx="895350" cy="882086"/>
                  <wp:effectExtent l="19050" t="0" r="0" b="0"/>
                  <wp:docPr id="20" name="Resim 14" descr="\\ANASUNUCU\Mühendislik Belgeler\volkan\İş Sağlığı ve Güvenliği\1 İSG SİSTEMİ\tl\uyarı sembolleri\uyarı2\Yeni klasör (2)\n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ASUNUCU\Mühendislik Belgeler\volkan\İş Sağlığı ve Güvenliği\1 İSG SİSTEMİ\tl\uyarı sembolleri\uyarı2\Yeni klasör (2)\n202.gif"/>
                          <pic:cNvPicPr>
                            <a:picLocks noChangeAspect="1" noChangeArrowheads="1"/>
                          </pic:cNvPicPr>
                        </pic:nvPicPr>
                        <pic:blipFill>
                          <a:blip r:embed="rId10" cstate="print"/>
                          <a:srcRect/>
                          <a:stretch>
                            <a:fillRect/>
                          </a:stretch>
                        </pic:blipFill>
                        <pic:spPr bwMode="auto">
                          <a:xfrm>
                            <a:off x="0" y="0"/>
                            <a:ext cx="895350" cy="882086"/>
                          </a:xfrm>
                          <a:prstGeom prst="rect">
                            <a:avLst/>
                          </a:prstGeom>
                          <a:noFill/>
                          <a:ln w="9525">
                            <a:noFill/>
                            <a:miter lim="800000"/>
                            <a:headEnd/>
                            <a:tailEnd/>
                          </a:ln>
                        </pic:spPr>
                      </pic:pic>
                    </a:graphicData>
                  </a:graphic>
                </wp:inline>
              </w:drawing>
            </w:r>
          </w:p>
        </w:tc>
      </w:tr>
      <w:tr w:rsidR="00243DA8" w:rsidTr="007800F9">
        <w:trPr>
          <w:trHeight w:val="472"/>
        </w:trPr>
        <w:tc>
          <w:tcPr>
            <w:tcW w:w="2329" w:type="dxa"/>
          </w:tcPr>
          <w:p w:rsidR="00243DA8" w:rsidRPr="00764326" w:rsidRDefault="00243DA8" w:rsidP="007800F9">
            <w:pPr>
              <w:jc w:val="center"/>
              <w:rPr>
                <w:b/>
              </w:rPr>
            </w:pPr>
            <w:r>
              <w:rPr>
                <w:b/>
              </w:rPr>
              <w:t>Uzuv kaptırma tehlikesi</w:t>
            </w:r>
          </w:p>
        </w:tc>
        <w:tc>
          <w:tcPr>
            <w:tcW w:w="2327" w:type="dxa"/>
          </w:tcPr>
          <w:p w:rsidR="00243DA8" w:rsidRPr="00764326" w:rsidRDefault="00243DA8" w:rsidP="007800F9">
            <w:pPr>
              <w:jc w:val="center"/>
              <w:rPr>
                <w:b/>
              </w:rPr>
            </w:pPr>
            <w:r>
              <w:rPr>
                <w:b/>
              </w:rPr>
              <w:t>Parça fırlatma tehlikesi</w:t>
            </w:r>
          </w:p>
        </w:tc>
        <w:tc>
          <w:tcPr>
            <w:tcW w:w="2316" w:type="dxa"/>
          </w:tcPr>
          <w:p w:rsidR="00243DA8" w:rsidRPr="00764326" w:rsidRDefault="00243DA8" w:rsidP="007800F9">
            <w:pPr>
              <w:jc w:val="center"/>
              <w:rPr>
                <w:b/>
              </w:rPr>
            </w:pPr>
            <w:r>
              <w:rPr>
                <w:b/>
              </w:rPr>
              <w:t>Akıma kapılma tehlikesi</w:t>
            </w:r>
          </w:p>
        </w:tc>
      </w:tr>
    </w:tbl>
    <w:p w:rsidR="00243DA8" w:rsidRDefault="00243DA8" w:rsidP="00243DA8">
      <w:pPr>
        <w:pStyle w:val="GvdeMetni"/>
        <w:tabs>
          <w:tab w:val="left" w:pos="2805"/>
        </w:tabs>
        <w:rPr>
          <w:b/>
          <w:noProof/>
          <w:lang w:bidi="ar-SA"/>
        </w:rPr>
      </w:pPr>
    </w:p>
    <w:p w:rsidR="00D81495" w:rsidRDefault="00D81495" w:rsidP="001D45E7">
      <w:pPr>
        <w:pStyle w:val="GvdeMetni"/>
        <w:tabs>
          <w:tab w:val="left" w:pos="2805"/>
        </w:tabs>
        <w:rPr>
          <w:b/>
          <w:noProof/>
          <w:lang w:bidi="ar-SA"/>
        </w:rPr>
      </w:pPr>
    </w:p>
    <w:p w:rsidR="001D45E7" w:rsidRDefault="001D45E7" w:rsidP="00D75D6F">
      <w:pPr>
        <w:jc w:val="both"/>
        <w:rPr>
          <w:sz w:val="24"/>
          <w:szCs w:val="24"/>
        </w:rPr>
      </w:pPr>
    </w:p>
    <w:p w:rsidR="00D75D6F" w:rsidRDefault="00D75D6F" w:rsidP="00D75D6F">
      <w:pPr>
        <w:jc w:val="both"/>
        <w:rPr>
          <w:sz w:val="24"/>
          <w:szCs w:val="24"/>
        </w:rPr>
      </w:pPr>
    </w:p>
    <w:p w:rsidR="00243DA8" w:rsidRPr="00243DA8" w:rsidRDefault="00243DA8" w:rsidP="00243DA8">
      <w:pPr>
        <w:pStyle w:val="GvdeMetni"/>
        <w:tabs>
          <w:tab w:val="left" w:pos="3932"/>
        </w:tabs>
        <w:ind w:left="720"/>
        <w:rPr>
          <w:rFonts w:ascii="Arial" w:hAnsi="Arial" w:cs="Arial"/>
          <w:sz w:val="22"/>
          <w:szCs w:val="22"/>
        </w:rPr>
      </w:pPr>
    </w:p>
    <w:p w:rsidR="00243DA8" w:rsidRPr="00243DA8" w:rsidRDefault="00243DA8" w:rsidP="00243DA8">
      <w:pPr>
        <w:pStyle w:val="GvdeMetni"/>
        <w:tabs>
          <w:tab w:val="left" w:pos="3932"/>
        </w:tabs>
        <w:ind w:left="720"/>
        <w:rPr>
          <w:rFonts w:ascii="Arial" w:hAnsi="Arial" w:cs="Arial"/>
          <w:sz w:val="22"/>
          <w:szCs w:val="22"/>
        </w:rPr>
      </w:pPr>
    </w:p>
    <w:p w:rsidR="00243DA8" w:rsidRPr="00243DA8" w:rsidRDefault="00243DA8" w:rsidP="00243DA8">
      <w:pPr>
        <w:pStyle w:val="GvdeMetni"/>
        <w:tabs>
          <w:tab w:val="left" w:pos="3932"/>
        </w:tabs>
        <w:ind w:left="720"/>
        <w:rPr>
          <w:rFonts w:ascii="Arial" w:hAnsi="Arial" w:cs="Arial"/>
          <w:sz w:val="22"/>
          <w:szCs w:val="22"/>
        </w:rPr>
      </w:pPr>
    </w:p>
    <w:p w:rsidR="00243DA8" w:rsidRPr="00243DA8" w:rsidRDefault="00243DA8" w:rsidP="00243DA8">
      <w:pPr>
        <w:pStyle w:val="GvdeMetni"/>
        <w:tabs>
          <w:tab w:val="left" w:pos="3932"/>
        </w:tabs>
        <w:ind w:left="720"/>
        <w:rPr>
          <w:rFonts w:ascii="Arial" w:hAnsi="Arial" w:cs="Arial"/>
          <w:sz w:val="22"/>
          <w:szCs w:val="22"/>
        </w:rPr>
      </w:pPr>
    </w:p>
    <w:p w:rsidR="00243DA8" w:rsidRPr="00243DA8" w:rsidRDefault="00243DA8" w:rsidP="00243DA8">
      <w:pPr>
        <w:pStyle w:val="GvdeMetni"/>
        <w:tabs>
          <w:tab w:val="left" w:pos="3932"/>
        </w:tabs>
        <w:ind w:left="720"/>
        <w:rPr>
          <w:rFonts w:ascii="Arial" w:hAnsi="Arial" w:cs="Arial"/>
          <w:sz w:val="22"/>
          <w:szCs w:val="22"/>
        </w:rPr>
      </w:pPr>
    </w:p>
    <w:p w:rsidR="00450FE7" w:rsidRPr="00450FE7" w:rsidRDefault="00A76F5B" w:rsidP="00450FE7">
      <w:pPr>
        <w:pStyle w:val="GvdeMetni"/>
        <w:numPr>
          <w:ilvl w:val="0"/>
          <w:numId w:val="16"/>
        </w:numPr>
        <w:tabs>
          <w:tab w:val="left" w:pos="3932"/>
        </w:tabs>
        <w:rPr>
          <w:rFonts w:ascii="Arial" w:hAnsi="Arial" w:cs="Arial"/>
          <w:sz w:val="22"/>
          <w:szCs w:val="22"/>
        </w:rPr>
      </w:pPr>
      <w:r w:rsidRPr="00450FE7">
        <w:rPr>
          <w:rFonts w:ascii="Arial" w:hAnsi="Arial" w:cs="Arial"/>
          <w:color w:val="000000"/>
          <w:sz w:val="22"/>
          <w:szCs w:val="22"/>
        </w:rPr>
        <w:t>Daire testereyi kullanan kişiler bu konuda tecrübeli olmalıdır.</w:t>
      </w:r>
    </w:p>
    <w:p w:rsidR="00450FE7" w:rsidRPr="00450FE7" w:rsidRDefault="00450FE7" w:rsidP="00450FE7">
      <w:pPr>
        <w:pStyle w:val="GvdeMetni"/>
        <w:tabs>
          <w:tab w:val="left" w:pos="3932"/>
        </w:tabs>
        <w:ind w:left="720"/>
        <w:rPr>
          <w:rFonts w:ascii="Arial" w:hAnsi="Arial" w:cs="Arial"/>
          <w:sz w:val="22"/>
          <w:szCs w:val="22"/>
        </w:rPr>
      </w:pPr>
    </w:p>
    <w:p w:rsidR="00450FE7" w:rsidRPr="00450FE7" w:rsidRDefault="00A76F5B" w:rsidP="00450FE7">
      <w:pPr>
        <w:pStyle w:val="GvdeMetni"/>
        <w:numPr>
          <w:ilvl w:val="0"/>
          <w:numId w:val="16"/>
        </w:numPr>
        <w:tabs>
          <w:tab w:val="left" w:pos="3932"/>
        </w:tabs>
        <w:rPr>
          <w:rFonts w:ascii="Arial" w:hAnsi="Arial" w:cs="Arial"/>
          <w:sz w:val="22"/>
          <w:szCs w:val="22"/>
        </w:rPr>
      </w:pPr>
      <w:r w:rsidRPr="00450FE7">
        <w:rPr>
          <w:rFonts w:ascii="Arial" w:hAnsi="Arial" w:cs="Arial"/>
          <w:color w:val="000000"/>
          <w:sz w:val="22"/>
          <w:szCs w:val="22"/>
        </w:rPr>
        <w:t>Dairesel testere ile çalışmaya başlamadan önce koruyucu gözlük ve yüz siperleri kullanılmalıdır.</w:t>
      </w:r>
    </w:p>
    <w:p w:rsidR="00450FE7" w:rsidRPr="00450FE7" w:rsidRDefault="00450FE7" w:rsidP="00450FE7">
      <w:pPr>
        <w:pStyle w:val="GvdeMetni"/>
        <w:tabs>
          <w:tab w:val="left" w:pos="3932"/>
        </w:tabs>
        <w:rPr>
          <w:rFonts w:ascii="Arial" w:hAnsi="Arial" w:cs="Arial"/>
          <w:sz w:val="22"/>
          <w:szCs w:val="22"/>
        </w:rPr>
      </w:pPr>
    </w:p>
    <w:p w:rsidR="00450FE7" w:rsidRPr="00450FE7" w:rsidRDefault="00A76F5B" w:rsidP="00450FE7">
      <w:pPr>
        <w:pStyle w:val="GvdeMetni"/>
        <w:numPr>
          <w:ilvl w:val="0"/>
          <w:numId w:val="16"/>
        </w:numPr>
        <w:tabs>
          <w:tab w:val="left" w:pos="3932"/>
        </w:tabs>
        <w:rPr>
          <w:rFonts w:ascii="Arial" w:hAnsi="Arial" w:cs="Arial"/>
          <w:sz w:val="22"/>
          <w:szCs w:val="22"/>
        </w:rPr>
      </w:pPr>
      <w:r w:rsidRPr="00450FE7">
        <w:rPr>
          <w:rFonts w:ascii="Arial" w:hAnsi="Arial" w:cs="Arial"/>
          <w:color w:val="000000"/>
          <w:sz w:val="22"/>
          <w:szCs w:val="22"/>
        </w:rPr>
        <w:t>Kesilecek parça yerine dengeli oturtulmalıdır.</w:t>
      </w:r>
    </w:p>
    <w:p w:rsidR="00450FE7" w:rsidRPr="00450FE7" w:rsidRDefault="00450FE7" w:rsidP="00450FE7">
      <w:pPr>
        <w:pStyle w:val="GvdeMetni"/>
        <w:tabs>
          <w:tab w:val="left" w:pos="3932"/>
        </w:tabs>
        <w:rPr>
          <w:rFonts w:ascii="Arial" w:hAnsi="Arial" w:cs="Arial"/>
          <w:sz w:val="22"/>
          <w:szCs w:val="22"/>
        </w:rPr>
      </w:pPr>
    </w:p>
    <w:p w:rsidR="00450FE7" w:rsidRPr="00450FE7" w:rsidRDefault="00A76F5B" w:rsidP="00450FE7">
      <w:pPr>
        <w:pStyle w:val="GvdeMetni"/>
        <w:numPr>
          <w:ilvl w:val="0"/>
          <w:numId w:val="16"/>
        </w:numPr>
        <w:tabs>
          <w:tab w:val="left" w:pos="3932"/>
        </w:tabs>
        <w:rPr>
          <w:rFonts w:ascii="Arial" w:hAnsi="Arial" w:cs="Arial"/>
          <w:sz w:val="22"/>
          <w:szCs w:val="22"/>
        </w:rPr>
      </w:pPr>
      <w:r w:rsidRPr="00450FE7">
        <w:rPr>
          <w:rFonts w:ascii="Arial" w:hAnsi="Arial" w:cs="Arial"/>
          <w:color w:val="000000"/>
          <w:sz w:val="22"/>
          <w:szCs w:val="22"/>
        </w:rPr>
        <w:t xml:space="preserve"> Kesilecek parça ile kullanıcı arasında bir muhafaza var ise görüşü engellemeyecek şekilde yerleştirilmelidir.</w:t>
      </w:r>
    </w:p>
    <w:p w:rsidR="00450FE7" w:rsidRPr="00450FE7" w:rsidRDefault="00450FE7" w:rsidP="00450FE7">
      <w:pPr>
        <w:pStyle w:val="GvdeMetni"/>
        <w:tabs>
          <w:tab w:val="left" w:pos="3932"/>
        </w:tabs>
        <w:rPr>
          <w:rFonts w:ascii="Arial" w:hAnsi="Arial" w:cs="Arial"/>
          <w:sz w:val="22"/>
          <w:szCs w:val="22"/>
        </w:rPr>
      </w:pPr>
    </w:p>
    <w:p w:rsidR="00450FE7" w:rsidRPr="00450FE7" w:rsidRDefault="00A76F5B" w:rsidP="00450FE7">
      <w:pPr>
        <w:pStyle w:val="GvdeMetni"/>
        <w:numPr>
          <w:ilvl w:val="0"/>
          <w:numId w:val="16"/>
        </w:numPr>
        <w:tabs>
          <w:tab w:val="left" w:pos="3932"/>
        </w:tabs>
        <w:rPr>
          <w:rFonts w:ascii="Arial" w:hAnsi="Arial" w:cs="Arial"/>
          <w:sz w:val="22"/>
          <w:szCs w:val="22"/>
        </w:rPr>
      </w:pPr>
      <w:r w:rsidRPr="00450FE7">
        <w:rPr>
          <w:rFonts w:ascii="Arial" w:hAnsi="Arial" w:cs="Arial"/>
          <w:color w:val="000000"/>
          <w:sz w:val="22"/>
          <w:szCs w:val="22"/>
        </w:rPr>
        <w:t>Kesilecek malzemeyi el ile hareket ettirirken ellerin dairesel testereden yeterince uzakta olmasına dikkat edilmelidir.</w:t>
      </w:r>
    </w:p>
    <w:p w:rsidR="00450FE7" w:rsidRPr="00450FE7" w:rsidRDefault="00450FE7" w:rsidP="00450FE7">
      <w:pPr>
        <w:pStyle w:val="GvdeMetni"/>
        <w:tabs>
          <w:tab w:val="left" w:pos="3932"/>
        </w:tabs>
        <w:rPr>
          <w:rFonts w:ascii="Arial" w:hAnsi="Arial" w:cs="Arial"/>
          <w:sz w:val="22"/>
          <w:szCs w:val="22"/>
        </w:rPr>
      </w:pPr>
    </w:p>
    <w:p w:rsidR="00450FE7" w:rsidRPr="00450FE7" w:rsidRDefault="00A76F5B" w:rsidP="00450FE7">
      <w:pPr>
        <w:pStyle w:val="GvdeMetni"/>
        <w:numPr>
          <w:ilvl w:val="0"/>
          <w:numId w:val="16"/>
        </w:numPr>
        <w:tabs>
          <w:tab w:val="left" w:pos="3932"/>
        </w:tabs>
        <w:rPr>
          <w:rFonts w:ascii="Arial" w:hAnsi="Arial" w:cs="Arial"/>
          <w:sz w:val="22"/>
          <w:szCs w:val="22"/>
        </w:rPr>
      </w:pPr>
      <w:r w:rsidRPr="00450FE7">
        <w:rPr>
          <w:rFonts w:ascii="Arial" w:hAnsi="Arial" w:cs="Arial"/>
          <w:color w:val="000000"/>
          <w:sz w:val="22"/>
          <w:szCs w:val="22"/>
        </w:rPr>
        <w:t>Kesilen parça kopma aşamasında savrularak fırlayabileceğinden serbest vaziyette bırakılmamalıdır.</w:t>
      </w:r>
    </w:p>
    <w:p w:rsidR="00450FE7" w:rsidRPr="00450FE7" w:rsidRDefault="00450FE7" w:rsidP="00450FE7">
      <w:pPr>
        <w:pStyle w:val="GvdeMetni"/>
        <w:tabs>
          <w:tab w:val="left" w:pos="3932"/>
        </w:tabs>
        <w:rPr>
          <w:rFonts w:ascii="Arial" w:hAnsi="Arial" w:cs="Arial"/>
          <w:sz w:val="22"/>
          <w:szCs w:val="22"/>
        </w:rPr>
      </w:pPr>
    </w:p>
    <w:p w:rsidR="00450FE7" w:rsidRPr="00450FE7" w:rsidRDefault="00A76F5B" w:rsidP="00450FE7">
      <w:pPr>
        <w:pStyle w:val="GvdeMetni"/>
        <w:numPr>
          <w:ilvl w:val="0"/>
          <w:numId w:val="16"/>
        </w:numPr>
        <w:tabs>
          <w:tab w:val="left" w:pos="3932"/>
        </w:tabs>
        <w:rPr>
          <w:rFonts w:ascii="Arial" w:hAnsi="Arial" w:cs="Arial"/>
          <w:sz w:val="22"/>
          <w:szCs w:val="22"/>
        </w:rPr>
      </w:pPr>
      <w:r w:rsidRPr="00450FE7">
        <w:rPr>
          <w:rFonts w:ascii="Arial" w:hAnsi="Arial" w:cs="Arial"/>
          <w:color w:val="000000"/>
          <w:sz w:val="22"/>
          <w:szCs w:val="22"/>
        </w:rPr>
        <w:t>Kesme sırasında oluşan çapakların etrafa sıçramaması için perdeleme yapılmalıdır.</w:t>
      </w:r>
    </w:p>
    <w:p w:rsidR="00450FE7" w:rsidRPr="00450FE7" w:rsidRDefault="00450FE7" w:rsidP="00450FE7">
      <w:pPr>
        <w:pStyle w:val="GvdeMetni"/>
        <w:tabs>
          <w:tab w:val="left" w:pos="3932"/>
        </w:tabs>
        <w:rPr>
          <w:rFonts w:ascii="Arial" w:hAnsi="Arial" w:cs="Arial"/>
          <w:sz w:val="22"/>
          <w:szCs w:val="22"/>
        </w:rPr>
      </w:pPr>
    </w:p>
    <w:p w:rsidR="00450FE7" w:rsidRPr="006E5738" w:rsidRDefault="00A76F5B" w:rsidP="00450FE7">
      <w:pPr>
        <w:pStyle w:val="GvdeMetni"/>
        <w:numPr>
          <w:ilvl w:val="0"/>
          <w:numId w:val="16"/>
        </w:numPr>
        <w:tabs>
          <w:tab w:val="left" w:pos="3932"/>
        </w:tabs>
        <w:rPr>
          <w:rFonts w:ascii="Arial" w:hAnsi="Arial" w:cs="Arial"/>
          <w:sz w:val="22"/>
          <w:szCs w:val="22"/>
        </w:rPr>
      </w:pPr>
      <w:r w:rsidRPr="00450FE7">
        <w:rPr>
          <w:rFonts w:ascii="Arial" w:hAnsi="Arial" w:cs="Arial"/>
          <w:color w:val="000000"/>
          <w:sz w:val="22"/>
          <w:szCs w:val="22"/>
        </w:rPr>
        <w:t>İşin çabuk bitirilmesi amacı ile hızlı kesim yapmanın testereyi zorlayacağı ve bu nedenle testere dişlerinin kırılmasına neden olacağı unutulmamalıdır. Kırılan testere dişi çevreye savrulup zarar verebileceği gibi, eksik diş ile çalışan daire testere, kesilmekte olan parçanın yerinden savrulmasına neden olabilecektir.</w:t>
      </w:r>
    </w:p>
    <w:p w:rsidR="006E5738" w:rsidRPr="00450FE7" w:rsidRDefault="006E5738" w:rsidP="006E5738">
      <w:pPr>
        <w:pStyle w:val="GvdeMetni"/>
        <w:tabs>
          <w:tab w:val="left" w:pos="3932"/>
        </w:tabs>
        <w:rPr>
          <w:rFonts w:ascii="Arial" w:hAnsi="Arial" w:cs="Arial"/>
          <w:sz w:val="22"/>
          <w:szCs w:val="22"/>
        </w:rPr>
      </w:pPr>
    </w:p>
    <w:p w:rsidR="00450FE7" w:rsidRPr="006E5738" w:rsidRDefault="00A76F5B" w:rsidP="00450FE7">
      <w:pPr>
        <w:pStyle w:val="GvdeMetni"/>
        <w:numPr>
          <w:ilvl w:val="0"/>
          <w:numId w:val="16"/>
        </w:numPr>
        <w:tabs>
          <w:tab w:val="left" w:pos="3932"/>
        </w:tabs>
        <w:rPr>
          <w:rFonts w:ascii="Arial" w:hAnsi="Arial" w:cs="Arial"/>
          <w:sz w:val="22"/>
          <w:szCs w:val="22"/>
        </w:rPr>
      </w:pPr>
      <w:r w:rsidRPr="00450FE7">
        <w:rPr>
          <w:rFonts w:ascii="Arial" w:hAnsi="Arial" w:cs="Arial"/>
          <w:color w:val="000000"/>
          <w:sz w:val="22"/>
          <w:szCs w:val="22"/>
        </w:rPr>
        <w:t>Dişi kırık daire testere derhal değiştirilmelidir.</w:t>
      </w:r>
    </w:p>
    <w:p w:rsidR="006E5738" w:rsidRPr="00450FE7" w:rsidRDefault="006E5738" w:rsidP="006E5738">
      <w:pPr>
        <w:pStyle w:val="GvdeMetni"/>
        <w:tabs>
          <w:tab w:val="left" w:pos="3932"/>
        </w:tabs>
        <w:rPr>
          <w:rFonts w:ascii="Arial" w:hAnsi="Arial" w:cs="Arial"/>
          <w:sz w:val="22"/>
          <w:szCs w:val="22"/>
        </w:rPr>
      </w:pPr>
    </w:p>
    <w:p w:rsidR="00A76F5B" w:rsidRPr="00243DA8" w:rsidRDefault="00A76F5B" w:rsidP="00A76F5B">
      <w:pPr>
        <w:pStyle w:val="GvdeMetni"/>
        <w:numPr>
          <w:ilvl w:val="0"/>
          <w:numId w:val="16"/>
        </w:numPr>
        <w:tabs>
          <w:tab w:val="left" w:pos="3932"/>
        </w:tabs>
        <w:rPr>
          <w:rFonts w:cstheme="minorHAnsi"/>
          <w:b/>
          <w:color w:val="000000"/>
          <w:sz w:val="32"/>
          <w:szCs w:val="32"/>
        </w:rPr>
      </w:pPr>
      <w:r w:rsidRPr="00243DA8">
        <w:rPr>
          <w:rFonts w:ascii="Arial" w:hAnsi="Arial" w:cs="Arial"/>
          <w:color w:val="000000"/>
          <w:sz w:val="22"/>
          <w:szCs w:val="22"/>
        </w:rPr>
        <w:t>Daire testere dişleri keskinliğini kaybetmiş ise değiştirilmelidir</w:t>
      </w:r>
      <w:r w:rsidRPr="00243DA8">
        <w:rPr>
          <w:rFonts w:cstheme="minorHAnsi"/>
          <w:color w:val="000000"/>
          <w:sz w:val="32"/>
          <w:szCs w:val="32"/>
        </w:rPr>
        <w:t>.</w:t>
      </w:r>
    </w:p>
    <w:p w:rsidR="00A76F5B" w:rsidRDefault="00A76F5B" w:rsidP="00A76F5B">
      <w:pPr>
        <w:pStyle w:val="GvdeMetni"/>
        <w:tabs>
          <w:tab w:val="left" w:pos="3932"/>
        </w:tabs>
        <w:rPr>
          <w:rFonts w:cstheme="minorHAnsi"/>
          <w:b/>
          <w:color w:val="000000"/>
          <w:sz w:val="32"/>
          <w:szCs w:val="32"/>
        </w:rPr>
      </w:pPr>
    </w:p>
    <w:p w:rsidR="00A76F5B" w:rsidRDefault="00A76F5B" w:rsidP="00A76F5B">
      <w:pPr>
        <w:pStyle w:val="GvdeMetni"/>
        <w:tabs>
          <w:tab w:val="left" w:pos="3932"/>
        </w:tabs>
        <w:rPr>
          <w:rFonts w:cstheme="minorHAnsi"/>
          <w:b/>
          <w:color w:val="000000"/>
          <w:sz w:val="32"/>
          <w:szCs w:val="32"/>
        </w:rPr>
      </w:pPr>
    </w:p>
    <w:p w:rsidR="00A76F5B" w:rsidRPr="00A76F5B" w:rsidRDefault="00A76F5B" w:rsidP="00A76F5B">
      <w:pPr>
        <w:pStyle w:val="GvdeMetni"/>
        <w:tabs>
          <w:tab w:val="left" w:pos="3932"/>
        </w:tabs>
        <w:rPr>
          <w:sz w:val="32"/>
          <w:szCs w:val="32"/>
        </w:rPr>
      </w:pPr>
    </w:p>
    <w:p w:rsidR="004565CF" w:rsidRPr="00BD1DA9" w:rsidRDefault="004565CF" w:rsidP="004565CF">
      <w:pPr>
        <w:jc w:val="both"/>
        <w:rPr>
          <w:sz w:val="28"/>
          <w:szCs w:val="28"/>
        </w:rPr>
      </w:pPr>
    </w:p>
    <w:p w:rsidR="005A500E" w:rsidRPr="00BD1DA9" w:rsidRDefault="005A500E" w:rsidP="00301AEA">
      <w:pPr>
        <w:pStyle w:val="ListeParagraf"/>
        <w:widowControl/>
        <w:autoSpaceDE/>
        <w:autoSpaceDN/>
        <w:spacing w:line="360" w:lineRule="auto"/>
        <w:ind w:left="720" w:right="258" w:firstLine="0"/>
        <w:contextualSpacing/>
        <w:rPr>
          <w:rFonts w:ascii="Arial" w:hAnsi="Arial" w:cs="Arial"/>
          <w:bCs/>
          <w:sz w:val="28"/>
          <w:szCs w:val="28"/>
        </w:rPr>
      </w:pPr>
    </w:p>
    <w:p w:rsidR="00AE3974" w:rsidRDefault="00AE3974" w:rsidP="005E3A05">
      <w:pPr>
        <w:pStyle w:val="GvdeMetni"/>
        <w:tabs>
          <w:tab w:val="left" w:pos="3469"/>
        </w:tabs>
        <w:rPr>
          <w:sz w:val="20"/>
        </w:rPr>
      </w:pPr>
    </w:p>
    <w:p w:rsidR="00AE3974" w:rsidRDefault="005A500E">
      <w:pPr>
        <w:pStyle w:val="GvdeMetni"/>
        <w:rPr>
          <w:sz w:val="20"/>
        </w:rPr>
      </w:pPr>
      <w:r>
        <w:rPr>
          <w:b/>
          <w:color w:val="0D776D"/>
        </w:rPr>
        <w:t xml:space="preserve">                              </w:t>
      </w:r>
      <w:r w:rsidRPr="005E3A05">
        <w:rPr>
          <w:b/>
          <w:color w:val="0D776D"/>
        </w:rPr>
        <w:t>ÇANKAYA ÜNİVERSİTESİ</w:t>
      </w: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spacing w:before="3"/>
        <w:rPr>
          <w:b/>
          <w:sz w:val="45"/>
        </w:rPr>
      </w:pPr>
    </w:p>
    <w:p w:rsidR="00AE3974" w:rsidRDefault="00AE3974">
      <w:pPr>
        <w:pStyle w:val="GvdeMetni"/>
        <w:rPr>
          <w:sz w:val="20"/>
        </w:rPr>
      </w:pPr>
    </w:p>
    <w:p w:rsidR="00AE3974" w:rsidRDefault="00AE3974">
      <w:pPr>
        <w:pStyle w:val="GvdeMetni"/>
        <w:rPr>
          <w:sz w:val="28"/>
        </w:rPr>
      </w:pPr>
    </w:p>
    <w:p w:rsidR="00AE3974" w:rsidRPr="005E3A05" w:rsidRDefault="005E3A05">
      <w:pPr>
        <w:spacing w:before="88"/>
        <w:ind w:left="2240" w:right="1745"/>
        <w:jc w:val="center"/>
        <w:rPr>
          <w:b/>
          <w:sz w:val="40"/>
          <w:szCs w:val="40"/>
        </w:rPr>
      </w:pPr>
      <w:r>
        <w:rPr>
          <w:b/>
          <w:color w:val="0D776D"/>
          <w:sz w:val="40"/>
          <w:szCs w:val="40"/>
        </w:rPr>
        <w:t xml:space="preserve">     </w:t>
      </w:r>
    </w:p>
    <w:p w:rsidR="00AE3974" w:rsidRDefault="00AE3974">
      <w:pPr>
        <w:pStyle w:val="GvdeMetni"/>
        <w:rPr>
          <w:b/>
          <w:sz w:val="36"/>
        </w:rPr>
      </w:pPr>
    </w:p>
    <w:p w:rsidR="00AE3974" w:rsidRDefault="00AE3974">
      <w:pPr>
        <w:pStyle w:val="GvdeMetni"/>
        <w:rPr>
          <w:b/>
          <w:sz w:val="36"/>
        </w:rPr>
      </w:pPr>
    </w:p>
    <w:p w:rsidR="00AE3974" w:rsidRDefault="00AE3974">
      <w:pPr>
        <w:pStyle w:val="GvdeMetni"/>
        <w:spacing w:before="10"/>
        <w:rPr>
          <w:b/>
        </w:rPr>
      </w:pPr>
    </w:p>
    <w:sectPr w:rsidR="00AE3974">
      <w:type w:val="continuous"/>
      <w:pgSz w:w="11910" w:h="16840"/>
      <w:pgMar w:top="1580" w:right="134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12B"/>
    <w:multiLevelType w:val="hybridMultilevel"/>
    <w:tmpl w:val="EE2A5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A03427"/>
    <w:multiLevelType w:val="hybridMultilevel"/>
    <w:tmpl w:val="1464B576"/>
    <w:lvl w:ilvl="0" w:tplc="F8E4F8D2">
      <w:start w:val="1"/>
      <w:numFmt w:val="bullet"/>
      <w:lvlText w:val="•"/>
      <w:lvlJc w:val="left"/>
      <w:pPr>
        <w:tabs>
          <w:tab w:val="num" w:pos="927"/>
        </w:tabs>
        <w:ind w:left="927" w:hanging="360"/>
      </w:pPr>
      <w:rPr>
        <w:rFonts w:ascii="Times New Roman" w:hAnsi="Times New Roman" w:hint="default"/>
      </w:rPr>
    </w:lvl>
    <w:lvl w:ilvl="1" w:tplc="57E2EC54" w:tentative="1">
      <w:start w:val="1"/>
      <w:numFmt w:val="bullet"/>
      <w:lvlText w:val="•"/>
      <w:lvlJc w:val="left"/>
      <w:pPr>
        <w:tabs>
          <w:tab w:val="num" w:pos="1647"/>
        </w:tabs>
        <w:ind w:left="1647" w:hanging="360"/>
      </w:pPr>
      <w:rPr>
        <w:rFonts w:ascii="Times New Roman" w:hAnsi="Times New Roman" w:hint="default"/>
      </w:rPr>
    </w:lvl>
    <w:lvl w:ilvl="2" w:tplc="FDC65458" w:tentative="1">
      <w:start w:val="1"/>
      <w:numFmt w:val="bullet"/>
      <w:lvlText w:val="•"/>
      <w:lvlJc w:val="left"/>
      <w:pPr>
        <w:tabs>
          <w:tab w:val="num" w:pos="2367"/>
        </w:tabs>
        <w:ind w:left="2367" w:hanging="360"/>
      </w:pPr>
      <w:rPr>
        <w:rFonts w:ascii="Times New Roman" w:hAnsi="Times New Roman" w:hint="default"/>
      </w:rPr>
    </w:lvl>
    <w:lvl w:ilvl="3" w:tplc="403C8D4C" w:tentative="1">
      <w:start w:val="1"/>
      <w:numFmt w:val="bullet"/>
      <w:lvlText w:val="•"/>
      <w:lvlJc w:val="left"/>
      <w:pPr>
        <w:tabs>
          <w:tab w:val="num" w:pos="3087"/>
        </w:tabs>
        <w:ind w:left="3087" w:hanging="360"/>
      </w:pPr>
      <w:rPr>
        <w:rFonts w:ascii="Times New Roman" w:hAnsi="Times New Roman" w:hint="default"/>
      </w:rPr>
    </w:lvl>
    <w:lvl w:ilvl="4" w:tplc="359ADBC8" w:tentative="1">
      <w:start w:val="1"/>
      <w:numFmt w:val="bullet"/>
      <w:lvlText w:val="•"/>
      <w:lvlJc w:val="left"/>
      <w:pPr>
        <w:tabs>
          <w:tab w:val="num" w:pos="3807"/>
        </w:tabs>
        <w:ind w:left="3807" w:hanging="360"/>
      </w:pPr>
      <w:rPr>
        <w:rFonts w:ascii="Times New Roman" w:hAnsi="Times New Roman" w:hint="default"/>
      </w:rPr>
    </w:lvl>
    <w:lvl w:ilvl="5" w:tplc="15D28E62" w:tentative="1">
      <w:start w:val="1"/>
      <w:numFmt w:val="bullet"/>
      <w:lvlText w:val="•"/>
      <w:lvlJc w:val="left"/>
      <w:pPr>
        <w:tabs>
          <w:tab w:val="num" w:pos="4527"/>
        </w:tabs>
        <w:ind w:left="4527" w:hanging="360"/>
      </w:pPr>
      <w:rPr>
        <w:rFonts w:ascii="Times New Roman" w:hAnsi="Times New Roman" w:hint="default"/>
      </w:rPr>
    </w:lvl>
    <w:lvl w:ilvl="6" w:tplc="F0D4A052" w:tentative="1">
      <w:start w:val="1"/>
      <w:numFmt w:val="bullet"/>
      <w:lvlText w:val="•"/>
      <w:lvlJc w:val="left"/>
      <w:pPr>
        <w:tabs>
          <w:tab w:val="num" w:pos="5247"/>
        </w:tabs>
        <w:ind w:left="5247" w:hanging="360"/>
      </w:pPr>
      <w:rPr>
        <w:rFonts w:ascii="Times New Roman" w:hAnsi="Times New Roman" w:hint="default"/>
      </w:rPr>
    </w:lvl>
    <w:lvl w:ilvl="7" w:tplc="D7DA46E6" w:tentative="1">
      <w:start w:val="1"/>
      <w:numFmt w:val="bullet"/>
      <w:lvlText w:val="•"/>
      <w:lvlJc w:val="left"/>
      <w:pPr>
        <w:tabs>
          <w:tab w:val="num" w:pos="5967"/>
        </w:tabs>
        <w:ind w:left="5967" w:hanging="360"/>
      </w:pPr>
      <w:rPr>
        <w:rFonts w:ascii="Times New Roman" w:hAnsi="Times New Roman" w:hint="default"/>
      </w:rPr>
    </w:lvl>
    <w:lvl w:ilvl="8" w:tplc="725A7D52" w:tentative="1">
      <w:start w:val="1"/>
      <w:numFmt w:val="bullet"/>
      <w:lvlText w:val="•"/>
      <w:lvlJc w:val="left"/>
      <w:pPr>
        <w:tabs>
          <w:tab w:val="num" w:pos="6687"/>
        </w:tabs>
        <w:ind w:left="6687" w:hanging="360"/>
      </w:pPr>
      <w:rPr>
        <w:rFonts w:ascii="Times New Roman" w:hAnsi="Times New Roman" w:hint="default"/>
      </w:rPr>
    </w:lvl>
  </w:abstractNum>
  <w:abstractNum w:abstractNumId="2">
    <w:nsid w:val="0BF442E3"/>
    <w:multiLevelType w:val="hybridMultilevel"/>
    <w:tmpl w:val="7D0C9C00"/>
    <w:lvl w:ilvl="0" w:tplc="041F0001">
      <w:start w:val="1"/>
      <w:numFmt w:val="bullet"/>
      <w:lvlText w:val=""/>
      <w:lvlJc w:val="left"/>
      <w:pPr>
        <w:ind w:left="1509" w:hanging="360"/>
      </w:pPr>
      <w:rPr>
        <w:rFonts w:ascii="Symbol" w:hAnsi="Symbol" w:hint="default"/>
      </w:rPr>
    </w:lvl>
    <w:lvl w:ilvl="1" w:tplc="041F0003" w:tentative="1">
      <w:start w:val="1"/>
      <w:numFmt w:val="bullet"/>
      <w:lvlText w:val="o"/>
      <w:lvlJc w:val="left"/>
      <w:pPr>
        <w:ind w:left="2229" w:hanging="360"/>
      </w:pPr>
      <w:rPr>
        <w:rFonts w:ascii="Courier New" w:hAnsi="Courier New" w:cs="Courier New" w:hint="default"/>
      </w:rPr>
    </w:lvl>
    <w:lvl w:ilvl="2" w:tplc="041F0005" w:tentative="1">
      <w:start w:val="1"/>
      <w:numFmt w:val="bullet"/>
      <w:lvlText w:val=""/>
      <w:lvlJc w:val="left"/>
      <w:pPr>
        <w:ind w:left="2949" w:hanging="360"/>
      </w:pPr>
      <w:rPr>
        <w:rFonts w:ascii="Wingdings" w:hAnsi="Wingdings" w:hint="default"/>
      </w:rPr>
    </w:lvl>
    <w:lvl w:ilvl="3" w:tplc="041F0001" w:tentative="1">
      <w:start w:val="1"/>
      <w:numFmt w:val="bullet"/>
      <w:lvlText w:val=""/>
      <w:lvlJc w:val="left"/>
      <w:pPr>
        <w:ind w:left="3669" w:hanging="360"/>
      </w:pPr>
      <w:rPr>
        <w:rFonts w:ascii="Symbol" w:hAnsi="Symbol" w:hint="default"/>
      </w:rPr>
    </w:lvl>
    <w:lvl w:ilvl="4" w:tplc="041F0003" w:tentative="1">
      <w:start w:val="1"/>
      <w:numFmt w:val="bullet"/>
      <w:lvlText w:val="o"/>
      <w:lvlJc w:val="left"/>
      <w:pPr>
        <w:ind w:left="4389" w:hanging="360"/>
      </w:pPr>
      <w:rPr>
        <w:rFonts w:ascii="Courier New" w:hAnsi="Courier New" w:cs="Courier New" w:hint="default"/>
      </w:rPr>
    </w:lvl>
    <w:lvl w:ilvl="5" w:tplc="041F0005" w:tentative="1">
      <w:start w:val="1"/>
      <w:numFmt w:val="bullet"/>
      <w:lvlText w:val=""/>
      <w:lvlJc w:val="left"/>
      <w:pPr>
        <w:ind w:left="5109" w:hanging="360"/>
      </w:pPr>
      <w:rPr>
        <w:rFonts w:ascii="Wingdings" w:hAnsi="Wingdings" w:hint="default"/>
      </w:rPr>
    </w:lvl>
    <w:lvl w:ilvl="6" w:tplc="041F0001" w:tentative="1">
      <w:start w:val="1"/>
      <w:numFmt w:val="bullet"/>
      <w:lvlText w:val=""/>
      <w:lvlJc w:val="left"/>
      <w:pPr>
        <w:ind w:left="5829" w:hanging="360"/>
      </w:pPr>
      <w:rPr>
        <w:rFonts w:ascii="Symbol" w:hAnsi="Symbol" w:hint="default"/>
      </w:rPr>
    </w:lvl>
    <w:lvl w:ilvl="7" w:tplc="041F0003" w:tentative="1">
      <w:start w:val="1"/>
      <w:numFmt w:val="bullet"/>
      <w:lvlText w:val="o"/>
      <w:lvlJc w:val="left"/>
      <w:pPr>
        <w:ind w:left="6549" w:hanging="360"/>
      </w:pPr>
      <w:rPr>
        <w:rFonts w:ascii="Courier New" w:hAnsi="Courier New" w:cs="Courier New" w:hint="default"/>
      </w:rPr>
    </w:lvl>
    <w:lvl w:ilvl="8" w:tplc="041F0005" w:tentative="1">
      <w:start w:val="1"/>
      <w:numFmt w:val="bullet"/>
      <w:lvlText w:val=""/>
      <w:lvlJc w:val="left"/>
      <w:pPr>
        <w:ind w:left="7269" w:hanging="360"/>
      </w:pPr>
      <w:rPr>
        <w:rFonts w:ascii="Wingdings" w:hAnsi="Wingdings" w:hint="default"/>
      </w:rPr>
    </w:lvl>
  </w:abstractNum>
  <w:abstractNum w:abstractNumId="3">
    <w:nsid w:val="1DBD08FC"/>
    <w:multiLevelType w:val="hybridMultilevel"/>
    <w:tmpl w:val="C75A7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0830A7"/>
    <w:multiLevelType w:val="hybridMultilevel"/>
    <w:tmpl w:val="765867C6"/>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8000959"/>
    <w:multiLevelType w:val="hybridMultilevel"/>
    <w:tmpl w:val="AE4E7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4D073F"/>
    <w:multiLevelType w:val="hybridMultilevel"/>
    <w:tmpl w:val="664AA76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A01038"/>
    <w:multiLevelType w:val="hybridMultilevel"/>
    <w:tmpl w:val="D15E9E02"/>
    <w:lvl w:ilvl="0" w:tplc="041F0001">
      <w:start w:val="1"/>
      <w:numFmt w:val="bullet"/>
      <w:lvlText w:val=""/>
      <w:lvlJc w:val="left"/>
      <w:pPr>
        <w:ind w:left="1096" w:hanging="360"/>
      </w:pPr>
      <w:rPr>
        <w:rFonts w:ascii="Symbol" w:hAnsi="Symbol" w:hint="default"/>
      </w:rPr>
    </w:lvl>
    <w:lvl w:ilvl="1" w:tplc="041F0003" w:tentative="1">
      <w:start w:val="1"/>
      <w:numFmt w:val="bullet"/>
      <w:lvlText w:val="o"/>
      <w:lvlJc w:val="left"/>
      <w:pPr>
        <w:ind w:left="1816" w:hanging="360"/>
      </w:pPr>
      <w:rPr>
        <w:rFonts w:ascii="Courier New" w:hAnsi="Courier New" w:cs="Courier New" w:hint="default"/>
      </w:rPr>
    </w:lvl>
    <w:lvl w:ilvl="2" w:tplc="041F0005" w:tentative="1">
      <w:start w:val="1"/>
      <w:numFmt w:val="bullet"/>
      <w:lvlText w:val=""/>
      <w:lvlJc w:val="left"/>
      <w:pPr>
        <w:ind w:left="2536" w:hanging="360"/>
      </w:pPr>
      <w:rPr>
        <w:rFonts w:ascii="Wingdings" w:hAnsi="Wingdings" w:hint="default"/>
      </w:rPr>
    </w:lvl>
    <w:lvl w:ilvl="3" w:tplc="041F0001" w:tentative="1">
      <w:start w:val="1"/>
      <w:numFmt w:val="bullet"/>
      <w:lvlText w:val=""/>
      <w:lvlJc w:val="left"/>
      <w:pPr>
        <w:ind w:left="3256" w:hanging="360"/>
      </w:pPr>
      <w:rPr>
        <w:rFonts w:ascii="Symbol" w:hAnsi="Symbol" w:hint="default"/>
      </w:rPr>
    </w:lvl>
    <w:lvl w:ilvl="4" w:tplc="041F0003" w:tentative="1">
      <w:start w:val="1"/>
      <w:numFmt w:val="bullet"/>
      <w:lvlText w:val="o"/>
      <w:lvlJc w:val="left"/>
      <w:pPr>
        <w:ind w:left="3976" w:hanging="360"/>
      </w:pPr>
      <w:rPr>
        <w:rFonts w:ascii="Courier New" w:hAnsi="Courier New" w:cs="Courier New" w:hint="default"/>
      </w:rPr>
    </w:lvl>
    <w:lvl w:ilvl="5" w:tplc="041F0005" w:tentative="1">
      <w:start w:val="1"/>
      <w:numFmt w:val="bullet"/>
      <w:lvlText w:val=""/>
      <w:lvlJc w:val="left"/>
      <w:pPr>
        <w:ind w:left="4696" w:hanging="360"/>
      </w:pPr>
      <w:rPr>
        <w:rFonts w:ascii="Wingdings" w:hAnsi="Wingdings" w:hint="default"/>
      </w:rPr>
    </w:lvl>
    <w:lvl w:ilvl="6" w:tplc="041F0001" w:tentative="1">
      <w:start w:val="1"/>
      <w:numFmt w:val="bullet"/>
      <w:lvlText w:val=""/>
      <w:lvlJc w:val="left"/>
      <w:pPr>
        <w:ind w:left="5416" w:hanging="360"/>
      </w:pPr>
      <w:rPr>
        <w:rFonts w:ascii="Symbol" w:hAnsi="Symbol" w:hint="default"/>
      </w:rPr>
    </w:lvl>
    <w:lvl w:ilvl="7" w:tplc="041F0003" w:tentative="1">
      <w:start w:val="1"/>
      <w:numFmt w:val="bullet"/>
      <w:lvlText w:val="o"/>
      <w:lvlJc w:val="left"/>
      <w:pPr>
        <w:ind w:left="6136" w:hanging="360"/>
      </w:pPr>
      <w:rPr>
        <w:rFonts w:ascii="Courier New" w:hAnsi="Courier New" w:cs="Courier New" w:hint="default"/>
      </w:rPr>
    </w:lvl>
    <w:lvl w:ilvl="8" w:tplc="041F0005" w:tentative="1">
      <w:start w:val="1"/>
      <w:numFmt w:val="bullet"/>
      <w:lvlText w:val=""/>
      <w:lvlJc w:val="left"/>
      <w:pPr>
        <w:ind w:left="6856" w:hanging="360"/>
      </w:pPr>
      <w:rPr>
        <w:rFonts w:ascii="Wingdings" w:hAnsi="Wingdings" w:hint="default"/>
      </w:rPr>
    </w:lvl>
  </w:abstractNum>
  <w:abstractNum w:abstractNumId="8">
    <w:nsid w:val="43F7244F"/>
    <w:multiLevelType w:val="hybridMultilevel"/>
    <w:tmpl w:val="41D05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9026BA"/>
    <w:multiLevelType w:val="hybridMultilevel"/>
    <w:tmpl w:val="AF107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0B02843"/>
    <w:multiLevelType w:val="hybridMultilevel"/>
    <w:tmpl w:val="BF7C839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9867C6"/>
    <w:multiLevelType w:val="hybridMultilevel"/>
    <w:tmpl w:val="ACA249A4"/>
    <w:lvl w:ilvl="0" w:tplc="041F0001">
      <w:start w:val="1"/>
      <w:numFmt w:val="bullet"/>
      <w:lvlText w:val=""/>
      <w:lvlJc w:val="left"/>
      <w:pPr>
        <w:ind w:left="2061" w:hanging="360"/>
      </w:pPr>
      <w:rPr>
        <w:rFonts w:ascii="Symbol" w:hAnsi="Symbol"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12">
    <w:nsid w:val="5BD71C1D"/>
    <w:multiLevelType w:val="hybridMultilevel"/>
    <w:tmpl w:val="2ED2A6D4"/>
    <w:lvl w:ilvl="0" w:tplc="933008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D2D3F1B"/>
    <w:multiLevelType w:val="hybridMultilevel"/>
    <w:tmpl w:val="8B3A996E"/>
    <w:lvl w:ilvl="0" w:tplc="B8808BCC">
      <w:start w:val="1"/>
      <w:numFmt w:val="decimal"/>
      <w:lvlText w:val="%1."/>
      <w:lvlJc w:val="left"/>
      <w:pPr>
        <w:ind w:left="765" w:hanging="405"/>
      </w:pPr>
      <w:rPr>
        <w:rFonts w:cstheme="minorHAns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630A8A"/>
    <w:multiLevelType w:val="hybridMultilevel"/>
    <w:tmpl w:val="EC787566"/>
    <w:lvl w:ilvl="0" w:tplc="674ADEAE">
      <w:numFmt w:val="bullet"/>
      <w:lvlText w:val=""/>
      <w:lvlJc w:val="left"/>
      <w:pPr>
        <w:ind w:left="682" w:hanging="567"/>
      </w:pPr>
      <w:rPr>
        <w:rFonts w:ascii="Symbol" w:eastAsia="Symbol" w:hAnsi="Symbol" w:cs="Symbol" w:hint="default"/>
        <w:w w:val="100"/>
        <w:sz w:val="20"/>
        <w:szCs w:val="20"/>
        <w:lang w:val="tr-TR" w:eastAsia="tr-TR" w:bidi="tr-TR"/>
      </w:rPr>
    </w:lvl>
    <w:lvl w:ilvl="1" w:tplc="45DC73A8">
      <w:numFmt w:val="bullet"/>
      <w:lvlText w:val="•"/>
      <w:lvlJc w:val="left"/>
      <w:pPr>
        <w:ind w:left="1572" w:hanging="567"/>
      </w:pPr>
      <w:rPr>
        <w:rFonts w:hint="default"/>
        <w:lang w:val="tr-TR" w:eastAsia="tr-TR" w:bidi="tr-TR"/>
      </w:rPr>
    </w:lvl>
    <w:lvl w:ilvl="2" w:tplc="6B9224F6">
      <w:numFmt w:val="bullet"/>
      <w:lvlText w:val="•"/>
      <w:lvlJc w:val="left"/>
      <w:pPr>
        <w:ind w:left="2464" w:hanging="567"/>
      </w:pPr>
      <w:rPr>
        <w:rFonts w:hint="default"/>
        <w:lang w:val="tr-TR" w:eastAsia="tr-TR" w:bidi="tr-TR"/>
      </w:rPr>
    </w:lvl>
    <w:lvl w:ilvl="3" w:tplc="60D65C30">
      <w:numFmt w:val="bullet"/>
      <w:lvlText w:val="•"/>
      <w:lvlJc w:val="left"/>
      <w:pPr>
        <w:ind w:left="3357" w:hanging="567"/>
      </w:pPr>
      <w:rPr>
        <w:rFonts w:hint="default"/>
        <w:lang w:val="tr-TR" w:eastAsia="tr-TR" w:bidi="tr-TR"/>
      </w:rPr>
    </w:lvl>
    <w:lvl w:ilvl="4" w:tplc="395040C0">
      <w:numFmt w:val="bullet"/>
      <w:lvlText w:val="•"/>
      <w:lvlJc w:val="left"/>
      <w:pPr>
        <w:ind w:left="4249" w:hanging="567"/>
      </w:pPr>
      <w:rPr>
        <w:rFonts w:hint="default"/>
        <w:lang w:val="tr-TR" w:eastAsia="tr-TR" w:bidi="tr-TR"/>
      </w:rPr>
    </w:lvl>
    <w:lvl w:ilvl="5" w:tplc="71DC8E68">
      <w:numFmt w:val="bullet"/>
      <w:lvlText w:val="•"/>
      <w:lvlJc w:val="left"/>
      <w:pPr>
        <w:ind w:left="5142" w:hanging="567"/>
      </w:pPr>
      <w:rPr>
        <w:rFonts w:hint="default"/>
        <w:lang w:val="tr-TR" w:eastAsia="tr-TR" w:bidi="tr-TR"/>
      </w:rPr>
    </w:lvl>
    <w:lvl w:ilvl="6" w:tplc="C61A6E10">
      <w:numFmt w:val="bullet"/>
      <w:lvlText w:val="•"/>
      <w:lvlJc w:val="left"/>
      <w:pPr>
        <w:ind w:left="6034" w:hanging="567"/>
      </w:pPr>
      <w:rPr>
        <w:rFonts w:hint="default"/>
        <w:lang w:val="tr-TR" w:eastAsia="tr-TR" w:bidi="tr-TR"/>
      </w:rPr>
    </w:lvl>
    <w:lvl w:ilvl="7" w:tplc="FDFA1E2E">
      <w:numFmt w:val="bullet"/>
      <w:lvlText w:val="•"/>
      <w:lvlJc w:val="left"/>
      <w:pPr>
        <w:ind w:left="6926" w:hanging="567"/>
      </w:pPr>
      <w:rPr>
        <w:rFonts w:hint="default"/>
        <w:lang w:val="tr-TR" w:eastAsia="tr-TR" w:bidi="tr-TR"/>
      </w:rPr>
    </w:lvl>
    <w:lvl w:ilvl="8" w:tplc="23C0EBD6">
      <w:numFmt w:val="bullet"/>
      <w:lvlText w:val="•"/>
      <w:lvlJc w:val="left"/>
      <w:pPr>
        <w:ind w:left="7819" w:hanging="567"/>
      </w:pPr>
      <w:rPr>
        <w:rFonts w:hint="default"/>
        <w:lang w:val="tr-TR" w:eastAsia="tr-TR" w:bidi="tr-TR"/>
      </w:rPr>
    </w:lvl>
  </w:abstractNum>
  <w:abstractNum w:abstractNumId="15">
    <w:nsid w:val="7AC3591A"/>
    <w:multiLevelType w:val="hybridMultilevel"/>
    <w:tmpl w:val="F9F2478C"/>
    <w:lvl w:ilvl="0" w:tplc="127A1FEC">
      <w:numFmt w:val="bullet"/>
      <w:lvlText w:val="-"/>
      <w:lvlJc w:val="left"/>
      <w:pPr>
        <w:ind w:left="720" w:hanging="360"/>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6"/>
  </w:num>
  <w:num w:numId="5">
    <w:abstractNumId w:val="10"/>
  </w:num>
  <w:num w:numId="6">
    <w:abstractNumId w:val="1"/>
  </w:num>
  <w:num w:numId="7">
    <w:abstractNumId w:val="5"/>
  </w:num>
  <w:num w:numId="8">
    <w:abstractNumId w:val="11"/>
  </w:num>
  <w:num w:numId="9">
    <w:abstractNumId w:val="9"/>
  </w:num>
  <w:num w:numId="10">
    <w:abstractNumId w:val="3"/>
  </w:num>
  <w:num w:numId="11">
    <w:abstractNumId w:val="8"/>
  </w:num>
  <w:num w:numId="12">
    <w:abstractNumId w:val="2"/>
  </w:num>
  <w:num w:numId="13">
    <w:abstractNumId w:val="7"/>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74"/>
    <w:rsid w:val="001D1E8A"/>
    <w:rsid w:val="001D45E7"/>
    <w:rsid w:val="001E1B28"/>
    <w:rsid w:val="001F5D3D"/>
    <w:rsid w:val="00243DA8"/>
    <w:rsid w:val="00301AEA"/>
    <w:rsid w:val="00450FE7"/>
    <w:rsid w:val="004565CF"/>
    <w:rsid w:val="004E0ED3"/>
    <w:rsid w:val="005A500E"/>
    <w:rsid w:val="005E3A05"/>
    <w:rsid w:val="006E5738"/>
    <w:rsid w:val="006F0D32"/>
    <w:rsid w:val="00704039"/>
    <w:rsid w:val="009C3A78"/>
    <w:rsid w:val="00A66B07"/>
    <w:rsid w:val="00A76F5B"/>
    <w:rsid w:val="00AE3974"/>
    <w:rsid w:val="00B323E1"/>
    <w:rsid w:val="00BD1DA9"/>
    <w:rsid w:val="00D75D6F"/>
    <w:rsid w:val="00D81495"/>
    <w:rsid w:val="00F70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 w:type="paragraph" w:customStyle="1" w:styleId="msobodytextindent">
    <w:name w:val="msobodytextindent"/>
    <w:basedOn w:val="Normal"/>
    <w:rsid w:val="00BD1DA9"/>
    <w:pPr>
      <w:widowControl/>
      <w:autoSpaceDE/>
      <w:autoSpaceDN/>
      <w:spacing w:after="120"/>
      <w:ind w:left="283"/>
    </w:pPr>
    <w:rPr>
      <w:sz w:val="20"/>
      <w:szCs w:val="20"/>
      <w:lang w:bidi="ar-SA"/>
    </w:rPr>
  </w:style>
  <w:style w:type="table" w:styleId="TabloKlavuzu">
    <w:name w:val="Table Grid"/>
    <w:basedOn w:val="NormalTablo"/>
    <w:uiPriority w:val="59"/>
    <w:rsid w:val="00243DA8"/>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3DA8"/>
    <w:rPr>
      <w:rFonts w:ascii="Tahoma" w:hAnsi="Tahoma" w:cs="Tahoma"/>
      <w:sz w:val="16"/>
      <w:szCs w:val="16"/>
    </w:rPr>
  </w:style>
  <w:style w:type="character" w:customStyle="1" w:styleId="BalonMetniChar">
    <w:name w:val="Balon Metni Char"/>
    <w:basedOn w:val="VarsaylanParagrafYazTipi"/>
    <w:link w:val="BalonMetni"/>
    <w:uiPriority w:val="99"/>
    <w:semiHidden/>
    <w:rsid w:val="00243DA8"/>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 w:type="paragraph" w:customStyle="1" w:styleId="msobodytextindent">
    <w:name w:val="msobodytextindent"/>
    <w:basedOn w:val="Normal"/>
    <w:rsid w:val="00BD1DA9"/>
    <w:pPr>
      <w:widowControl/>
      <w:autoSpaceDE/>
      <w:autoSpaceDN/>
      <w:spacing w:after="120"/>
      <w:ind w:left="283"/>
    </w:pPr>
    <w:rPr>
      <w:sz w:val="20"/>
      <w:szCs w:val="20"/>
      <w:lang w:bidi="ar-SA"/>
    </w:rPr>
  </w:style>
  <w:style w:type="table" w:styleId="TabloKlavuzu">
    <w:name w:val="Table Grid"/>
    <w:basedOn w:val="NormalTablo"/>
    <w:uiPriority w:val="59"/>
    <w:rsid w:val="00243DA8"/>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3DA8"/>
    <w:rPr>
      <w:rFonts w:ascii="Tahoma" w:hAnsi="Tahoma" w:cs="Tahoma"/>
      <w:sz w:val="16"/>
      <w:szCs w:val="16"/>
    </w:rPr>
  </w:style>
  <w:style w:type="character" w:customStyle="1" w:styleId="BalonMetniChar">
    <w:name w:val="Balon Metni Char"/>
    <w:basedOn w:val="VarsaylanParagrafYazTipi"/>
    <w:link w:val="BalonMetni"/>
    <w:uiPriority w:val="99"/>
    <w:semiHidden/>
    <w:rsid w:val="00243DA8"/>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195</Words>
  <Characters>1114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kader</cp:lastModifiedBy>
  <cp:revision>5</cp:revision>
  <dcterms:created xsi:type="dcterms:W3CDTF">2020-04-06T19:03:00Z</dcterms:created>
  <dcterms:modified xsi:type="dcterms:W3CDTF">2020-04-07T18:12:00Z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Publisher 2010</vt:lpwstr>
  </property>
  <property fmtid="{D5CDD505-2E9C-101B-9397-08002B2CF9AE}" pid="4" name="LastSaved">
    <vt:filetime>2020-03-13T00:00:00Z</vt:filetime>
  </property>
</Properties>
</file>