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10"/>
        <w:gridCol w:w="1342"/>
        <w:gridCol w:w="2244"/>
        <w:gridCol w:w="1867"/>
        <w:gridCol w:w="709"/>
        <w:gridCol w:w="737"/>
        <w:gridCol w:w="30"/>
      </w:tblGrid>
      <w:tr w:rsidR="00352C2A" w:rsidTr="008B7217">
        <w:trPr>
          <w:trHeight w:val="315"/>
        </w:trPr>
        <w:tc>
          <w:tcPr>
            <w:tcW w:w="4819" w:type="dxa"/>
            <w:gridSpan w:val="3"/>
          </w:tcPr>
          <w:p w:rsidR="00352C2A" w:rsidRPr="00C47400" w:rsidRDefault="003A12EA" w:rsidP="00BC47BB">
            <w:pPr>
              <w:tabs>
                <w:tab w:val="left" w:pos="3720"/>
                <w:tab w:val="left" w:pos="5074"/>
              </w:tabs>
              <w:jc w:val="both"/>
              <w:rPr>
                <w:b/>
                <w:sz w:val="24"/>
                <w:szCs w:val="24"/>
                <w:lang w:val="sv-SE"/>
              </w:rPr>
            </w:pPr>
            <w:r>
              <w:rPr>
                <w:b/>
                <w:sz w:val="24"/>
                <w:szCs w:val="24"/>
              </w:rPr>
              <w:t>Bekleme salonları/lobiler</w:t>
            </w:r>
          </w:p>
        </w:tc>
        <w:tc>
          <w:tcPr>
            <w:tcW w:w="5587" w:type="dxa"/>
            <w:gridSpan w:val="5"/>
          </w:tcPr>
          <w:p w:rsidR="00352C2A" w:rsidRPr="00C47400" w:rsidRDefault="007338C9" w:rsidP="007338C9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Enstütü:</w:t>
            </w:r>
          </w:p>
        </w:tc>
      </w:tr>
      <w:tr w:rsidR="00352C2A" w:rsidTr="008B7217">
        <w:trPr>
          <w:trHeight w:val="315"/>
        </w:trPr>
        <w:tc>
          <w:tcPr>
            <w:tcW w:w="4819" w:type="dxa"/>
            <w:gridSpan w:val="3"/>
          </w:tcPr>
          <w:p w:rsidR="00352C2A" w:rsidRPr="00C47400" w:rsidRDefault="007338C9" w:rsidP="00352C2A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Fakülte :</w:t>
            </w:r>
          </w:p>
        </w:tc>
        <w:tc>
          <w:tcPr>
            <w:tcW w:w="5587" w:type="dxa"/>
            <w:gridSpan w:val="5"/>
          </w:tcPr>
          <w:p w:rsidR="00352C2A" w:rsidRPr="00C47400" w:rsidRDefault="007338C9" w:rsidP="007338C9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Lokasyon:</w:t>
            </w:r>
          </w:p>
        </w:tc>
      </w:tr>
      <w:tr w:rsidR="00C6054B" w:rsidTr="008B7217">
        <w:trPr>
          <w:trHeight w:val="315"/>
        </w:trPr>
        <w:tc>
          <w:tcPr>
            <w:tcW w:w="567" w:type="dxa"/>
          </w:tcPr>
          <w:p w:rsidR="00C6054B" w:rsidRPr="00C47400" w:rsidRDefault="00C6054B" w:rsidP="00C6054B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8363" w:type="dxa"/>
            <w:gridSpan w:val="4"/>
          </w:tcPr>
          <w:p w:rsidR="00C6054B" w:rsidRPr="00C47400" w:rsidRDefault="00C6054B" w:rsidP="00C6054B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Denetlenen Hususlar</w:t>
            </w:r>
          </w:p>
        </w:tc>
        <w:tc>
          <w:tcPr>
            <w:tcW w:w="709" w:type="dxa"/>
          </w:tcPr>
          <w:p w:rsidR="00C6054B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rFonts w:ascii="Segoe UI Symbol" w:hAnsi="Segoe UI Symbol" w:cs="Segoe UI Symbol"/>
                <w:b/>
                <w:sz w:val="24"/>
                <w:szCs w:val="24"/>
                <w:lang w:val="sv-SE"/>
              </w:rPr>
              <w:t>✓</w:t>
            </w:r>
          </w:p>
        </w:tc>
        <w:tc>
          <w:tcPr>
            <w:tcW w:w="767" w:type="dxa"/>
            <w:gridSpan w:val="2"/>
          </w:tcPr>
          <w:p w:rsidR="00C6054B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X</w:t>
            </w:r>
          </w:p>
        </w:tc>
      </w:tr>
      <w:tr w:rsidR="00352C2A" w:rsidTr="008B7217">
        <w:trPr>
          <w:trHeight w:val="315"/>
        </w:trPr>
        <w:tc>
          <w:tcPr>
            <w:tcW w:w="567" w:type="dxa"/>
          </w:tcPr>
          <w:p w:rsidR="00352C2A" w:rsidRPr="00723DD7" w:rsidRDefault="00352C2A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723DD7">
              <w:rPr>
                <w:sz w:val="24"/>
                <w:szCs w:val="24"/>
                <w:lang w:val="sv-SE"/>
              </w:rPr>
              <w:t>1</w:t>
            </w:r>
          </w:p>
        </w:tc>
        <w:tc>
          <w:tcPr>
            <w:tcW w:w="8363" w:type="dxa"/>
            <w:gridSpan w:val="4"/>
          </w:tcPr>
          <w:p w:rsidR="00352C2A" w:rsidRPr="00723DD7" w:rsidRDefault="00723DD7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723DD7">
              <w:rPr>
                <w:sz w:val="24"/>
                <w:szCs w:val="24"/>
              </w:rPr>
              <w:t>Yığılmaya neden olmayacak şekilde maksimum sayıda giriş ve çıkış kapısı açılmalıdır.</w:t>
            </w:r>
          </w:p>
        </w:tc>
        <w:tc>
          <w:tcPr>
            <w:tcW w:w="709" w:type="dxa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352C2A" w:rsidTr="008B7217">
        <w:trPr>
          <w:trHeight w:val="315"/>
        </w:trPr>
        <w:tc>
          <w:tcPr>
            <w:tcW w:w="567" w:type="dxa"/>
          </w:tcPr>
          <w:p w:rsidR="00352C2A" w:rsidRPr="00723DD7" w:rsidRDefault="00352C2A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723DD7">
              <w:rPr>
                <w:sz w:val="24"/>
                <w:szCs w:val="24"/>
                <w:lang w:val="sv-SE"/>
              </w:rPr>
              <w:t>2</w:t>
            </w:r>
          </w:p>
        </w:tc>
        <w:tc>
          <w:tcPr>
            <w:tcW w:w="8363" w:type="dxa"/>
            <w:gridSpan w:val="4"/>
          </w:tcPr>
          <w:p w:rsidR="00352C2A" w:rsidRPr="00723DD7" w:rsidRDefault="00723DD7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723DD7">
              <w:rPr>
                <w:sz w:val="24"/>
                <w:szCs w:val="24"/>
              </w:rPr>
              <w:t>Giriş ve çıkışlar için ayrı kapılar kullanılmalı, mümkün değilse aynı kapı şeritle ayrılmalıdır, zeminde tek yönlü gidiş-geliş işaretleri konulmalıdır.</w:t>
            </w:r>
          </w:p>
        </w:tc>
        <w:tc>
          <w:tcPr>
            <w:tcW w:w="709" w:type="dxa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723DD7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723DD7">
              <w:rPr>
                <w:sz w:val="24"/>
                <w:szCs w:val="24"/>
                <w:lang w:val="sv-SE"/>
              </w:rPr>
              <w:t>3</w:t>
            </w:r>
          </w:p>
        </w:tc>
        <w:tc>
          <w:tcPr>
            <w:tcW w:w="8363" w:type="dxa"/>
            <w:gridSpan w:val="4"/>
          </w:tcPr>
          <w:p w:rsidR="002324E4" w:rsidRPr="00723DD7" w:rsidRDefault="00723DD7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723DD7">
              <w:rPr>
                <w:sz w:val="24"/>
                <w:szCs w:val="24"/>
              </w:rPr>
              <w:t>Maskesi olmayanlar içeri alınmamalıdır.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723DD7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723DD7">
              <w:rPr>
                <w:sz w:val="24"/>
                <w:szCs w:val="24"/>
                <w:lang w:val="sv-SE"/>
              </w:rPr>
              <w:t>4</w:t>
            </w:r>
          </w:p>
        </w:tc>
        <w:tc>
          <w:tcPr>
            <w:tcW w:w="8363" w:type="dxa"/>
            <w:gridSpan w:val="4"/>
          </w:tcPr>
          <w:p w:rsidR="002324E4" w:rsidRPr="00723DD7" w:rsidRDefault="00723DD7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723DD7">
              <w:rPr>
                <w:sz w:val="24"/>
                <w:szCs w:val="24"/>
              </w:rPr>
              <w:t>Gereken yerlerde zemine aralarında en az 1 metre mesafe olacak şekilde yer işaretleri yerleştirilmelidir.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723DD7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723DD7">
              <w:rPr>
                <w:sz w:val="24"/>
                <w:szCs w:val="24"/>
                <w:lang w:val="sv-SE"/>
              </w:rPr>
              <w:t>5</w:t>
            </w:r>
          </w:p>
        </w:tc>
        <w:tc>
          <w:tcPr>
            <w:tcW w:w="8363" w:type="dxa"/>
            <w:gridSpan w:val="4"/>
          </w:tcPr>
          <w:p w:rsidR="002324E4" w:rsidRPr="00723DD7" w:rsidRDefault="00723DD7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723DD7">
              <w:rPr>
                <w:sz w:val="24"/>
                <w:szCs w:val="24"/>
              </w:rPr>
              <w:t xml:space="preserve">Kitap, broşür ve dergiler </w:t>
            </w:r>
            <w:proofErr w:type="gramStart"/>
            <w:r w:rsidRPr="00723DD7">
              <w:rPr>
                <w:sz w:val="24"/>
                <w:szCs w:val="24"/>
              </w:rPr>
              <w:t>dahil</w:t>
            </w:r>
            <w:proofErr w:type="gramEnd"/>
            <w:r w:rsidRPr="00723DD7">
              <w:rPr>
                <w:sz w:val="24"/>
                <w:szCs w:val="24"/>
              </w:rPr>
              <w:t xml:space="preserve"> olmak üzere gerekli olmayan tüm eşyalar lobi/bekleme alanlarından, diğer ortak kullanılan alan ve salonlardan çıkarılmalıdır.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F6788A" w:rsidTr="00B648C5">
        <w:trPr>
          <w:cantSplit/>
          <w:trHeight w:val="1739"/>
        </w:trPr>
        <w:tc>
          <w:tcPr>
            <w:tcW w:w="567" w:type="dxa"/>
            <w:textDirection w:val="btLr"/>
            <w:vAlign w:val="center"/>
          </w:tcPr>
          <w:p w:rsidR="00F6788A" w:rsidRPr="00C47400" w:rsidRDefault="00F6788A" w:rsidP="00B648C5">
            <w:pPr>
              <w:tabs>
                <w:tab w:val="left" w:pos="3720"/>
                <w:tab w:val="left" w:pos="5074"/>
              </w:tabs>
              <w:ind w:left="113" w:right="113"/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Açıklamalar</w:t>
            </w:r>
          </w:p>
        </w:tc>
        <w:tc>
          <w:tcPr>
            <w:tcW w:w="9839" w:type="dxa"/>
            <w:gridSpan w:val="7"/>
          </w:tcPr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B648C5" w:rsidRDefault="00B648C5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B648C5" w:rsidRDefault="00B648C5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B648C5" w:rsidRDefault="00B648C5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B648C5" w:rsidRDefault="00B648C5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B648C5" w:rsidRDefault="00B648C5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B648C5" w:rsidRDefault="00B648C5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B648C5" w:rsidRDefault="00B648C5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B648C5" w:rsidRDefault="00B648C5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B648C5" w:rsidRDefault="00B648C5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bookmarkStart w:id="0" w:name="_GoBack"/>
            <w:bookmarkEnd w:id="0"/>
          </w:p>
          <w:p w:rsidR="00B648C5" w:rsidRDefault="00B648C5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B648C5" w:rsidRDefault="00B648C5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B648C5" w:rsidRDefault="00B648C5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B648C5" w:rsidRPr="00C47400" w:rsidRDefault="00B648C5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EE45F1" w:rsidRPr="00C47400" w:rsidRDefault="00EE45F1" w:rsidP="00EE45F1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8B7217" w:rsidTr="008B7217">
        <w:trPr>
          <w:trHeight w:val="315"/>
        </w:trPr>
        <w:tc>
          <w:tcPr>
            <w:tcW w:w="3477" w:type="dxa"/>
            <w:gridSpan w:val="2"/>
          </w:tcPr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İŞYERİ HEKİMİ</w:t>
            </w:r>
          </w:p>
        </w:tc>
        <w:tc>
          <w:tcPr>
            <w:tcW w:w="3586" w:type="dxa"/>
            <w:gridSpan w:val="2"/>
          </w:tcPr>
          <w:p w:rsidR="008B7217" w:rsidRPr="00C47400" w:rsidRDefault="008B7217" w:rsidP="008B7217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İSG UZMANI</w:t>
            </w:r>
          </w:p>
        </w:tc>
        <w:tc>
          <w:tcPr>
            <w:tcW w:w="3343" w:type="dxa"/>
            <w:gridSpan w:val="4"/>
          </w:tcPr>
          <w:p w:rsidR="008B7217" w:rsidRPr="00C47400" w:rsidRDefault="008B7217" w:rsidP="008B7217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BİRİM SORUMLUSU</w:t>
            </w:r>
          </w:p>
        </w:tc>
      </w:tr>
      <w:tr w:rsidR="008B7217" w:rsidTr="008B7217">
        <w:trPr>
          <w:gridAfter w:val="1"/>
          <w:wAfter w:w="30" w:type="dxa"/>
          <w:trHeight w:val="1304"/>
        </w:trPr>
        <w:tc>
          <w:tcPr>
            <w:tcW w:w="3477" w:type="dxa"/>
            <w:gridSpan w:val="2"/>
          </w:tcPr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F6788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F6788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  <w:tc>
          <w:tcPr>
            <w:tcW w:w="3586" w:type="dxa"/>
            <w:gridSpan w:val="2"/>
          </w:tcPr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8B7217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  <w:tc>
          <w:tcPr>
            <w:tcW w:w="3313" w:type="dxa"/>
            <w:gridSpan w:val="3"/>
          </w:tcPr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</w:tr>
    </w:tbl>
    <w:p w:rsidR="00955EAC" w:rsidRPr="003A12EA" w:rsidRDefault="00AC218F" w:rsidP="00AC218F">
      <w:pPr>
        <w:jc w:val="center"/>
        <w:rPr>
          <w:i/>
          <w:sz w:val="18"/>
          <w:szCs w:val="18"/>
        </w:rPr>
      </w:pPr>
      <w:r w:rsidRPr="003A12EA">
        <w:rPr>
          <w:i/>
          <w:sz w:val="18"/>
          <w:szCs w:val="18"/>
        </w:rPr>
        <w:t>Kaynak: Yükseköğrenim kurumlarında sağlıklı ve temiz ortamların geliştirilmesi kılavuzu</w:t>
      </w:r>
    </w:p>
    <w:sectPr w:rsidR="00955EAC" w:rsidRPr="003A12EA" w:rsidSect="006854F2">
      <w:headerReference w:type="default" r:id="rId8"/>
      <w:footerReference w:type="default" r:id="rId9"/>
      <w:pgSz w:w="11906" w:h="16838" w:code="9"/>
      <w:pgMar w:top="2381" w:right="244" w:bottom="426" w:left="238" w:header="561" w:footer="1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C0" w:rsidRDefault="006B6BC0">
      <w:r>
        <w:separator/>
      </w:r>
    </w:p>
  </w:endnote>
  <w:endnote w:type="continuationSeparator" w:id="0">
    <w:p w:rsidR="006B6BC0" w:rsidRDefault="006B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C5" w:rsidRDefault="008128C5" w:rsidP="008128C5">
    <w:pPr>
      <w:pStyle w:val="Altbilgi"/>
      <w:tabs>
        <w:tab w:val="clear" w:pos="4320"/>
        <w:tab w:val="clear" w:pos="8640"/>
        <w:tab w:val="left" w:pos="10680"/>
      </w:tabs>
    </w:pPr>
    <w:r>
      <w:t xml:space="preserve">  </w:t>
    </w:r>
    <w:r w:rsidR="00F91AC1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C0" w:rsidRDefault="006B6BC0">
      <w:r>
        <w:separator/>
      </w:r>
    </w:p>
  </w:footnote>
  <w:footnote w:type="continuationSeparator" w:id="0">
    <w:p w:rsidR="006B6BC0" w:rsidRDefault="006B6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2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06"/>
      <w:gridCol w:w="6086"/>
      <w:gridCol w:w="2210"/>
    </w:tblGrid>
    <w:tr w:rsidR="00BC47BB" w:rsidRPr="00383DEB" w:rsidTr="00BC47BB">
      <w:trPr>
        <w:trHeight w:val="630"/>
      </w:trPr>
      <w:tc>
        <w:tcPr>
          <w:tcW w:w="2081" w:type="dxa"/>
          <w:vMerge w:val="restart"/>
          <w:vAlign w:val="center"/>
        </w:tcPr>
        <w:p w:rsidR="00BC47BB" w:rsidRDefault="00BC47BB" w:rsidP="00BC47BB">
          <w:pPr>
            <w:pStyle w:val="a"/>
            <w:jc w:val="center"/>
          </w:pPr>
        </w:p>
        <w:p w:rsidR="00BC47BB" w:rsidRDefault="00BC47BB" w:rsidP="00BC47BB">
          <w:pPr>
            <w:jc w:val="center"/>
          </w:pPr>
        </w:p>
        <w:p w:rsidR="00BC47BB" w:rsidRPr="005B4439" w:rsidRDefault="00BC47BB" w:rsidP="00BC47BB">
          <w:pPr>
            <w:jc w:val="center"/>
          </w:pPr>
          <w:r>
            <w:rPr>
              <w:noProof/>
            </w:rPr>
            <w:drawing>
              <wp:inline distT="0" distB="0" distL="0" distR="0" wp14:anchorId="563372EE" wp14:editId="0ECCFDD0">
                <wp:extent cx="1196975" cy="936625"/>
                <wp:effectExtent l="0" t="0" r="3175" b="0"/>
                <wp:docPr id="3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97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BC47BB" w:rsidRPr="005B4439" w:rsidRDefault="00BC47BB" w:rsidP="00BC47BB">
          <w:pPr>
            <w:jc w:val="center"/>
          </w:pPr>
        </w:p>
        <w:p w:rsidR="00BC47BB" w:rsidRPr="005B4439" w:rsidRDefault="00BC47BB" w:rsidP="00BC47BB">
          <w:pPr>
            <w:jc w:val="center"/>
          </w:pPr>
        </w:p>
      </w:tc>
      <w:tc>
        <w:tcPr>
          <w:tcW w:w="6111" w:type="dxa"/>
          <w:vMerge w:val="restart"/>
          <w:vAlign w:val="center"/>
        </w:tcPr>
        <w:p w:rsidR="00BC47BB" w:rsidRPr="0078119E" w:rsidRDefault="00BC47BB" w:rsidP="00BC47BB">
          <w:pPr>
            <w:pStyle w:val="a"/>
            <w:spacing w:line="360" w:lineRule="auto"/>
            <w:jc w:val="center"/>
            <w:rPr>
              <w:b/>
              <w:sz w:val="22"/>
              <w:szCs w:val="22"/>
            </w:rPr>
          </w:pPr>
        </w:p>
        <w:p w:rsidR="00BC47BB" w:rsidRPr="00BC47BB" w:rsidRDefault="00BC47BB" w:rsidP="00BC47BB">
          <w:pPr>
            <w:pStyle w:val="a"/>
            <w:spacing w:line="360" w:lineRule="auto"/>
            <w:jc w:val="center"/>
            <w:rPr>
              <w:b/>
              <w:sz w:val="32"/>
              <w:szCs w:val="32"/>
            </w:rPr>
          </w:pPr>
          <w:r w:rsidRPr="00BC47BB">
            <w:rPr>
              <w:b/>
              <w:sz w:val="32"/>
              <w:szCs w:val="32"/>
            </w:rPr>
            <w:t>ÇANKAYA ÜNİVERSİTESİ</w:t>
          </w:r>
        </w:p>
        <w:p w:rsidR="00BC47BB" w:rsidRPr="00BC47BB" w:rsidRDefault="00BC47BB" w:rsidP="00BC47BB">
          <w:pPr>
            <w:spacing w:line="360" w:lineRule="auto"/>
            <w:jc w:val="center"/>
            <w:rPr>
              <w:b/>
              <w:sz w:val="32"/>
              <w:szCs w:val="32"/>
            </w:rPr>
          </w:pPr>
          <w:r w:rsidRPr="00BC47BB">
            <w:rPr>
              <w:b/>
              <w:sz w:val="32"/>
              <w:szCs w:val="32"/>
            </w:rPr>
            <w:t>HİJYEN DENETİM FORMU</w:t>
          </w:r>
        </w:p>
        <w:p w:rsidR="00BC47BB" w:rsidRPr="0078119E" w:rsidRDefault="00BC47BB" w:rsidP="00BC47BB">
          <w:pPr>
            <w:spacing w:line="360" w:lineRule="auto"/>
            <w:jc w:val="center"/>
            <w:rPr>
              <w:sz w:val="22"/>
              <w:szCs w:val="22"/>
            </w:rPr>
          </w:pPr>
        </w:p>
      </w:tc>
      <w:tc>
        <w:tcPr>
          <w:tcW w:w="2210" w:type="dxa"/>
          <w:tcBorders>
            <w:bottom w:val="nil"/>
          </w:tcBorders>
          <w:vAlign w:val="center"/>
        </w:tcPr>
        <w:p w:rsidR="00BC47BB" w:rsidRPr="00F433DE" w:rsidRDefault="00BC47BB" w:rsidP="00BC47BB">
          <w:pPr>
            <w:pStyle w:val="a"/>
            <w:jc w:val="center"/>
            <w:rPr>
              <w:b/>
              <w:sz w:val="18"/>
              <w:szCs w:val="18"/>
            </w:rPr>
          </w:pPr>
        </w:p>
      </w:tc>
    </w:tr>
    <w:tr w:rsidR="00BC47BB" w:rsidRPr="00383DEB" w:rsidTr="00BC47BB">
      <w:trPr>
        <w:trHeight w:val="31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  <w:bottom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EEA998F" wp14:editId="6911FE5B">
                <wp:extent cx="1241937" cy="819150"/>
                <wp:effectExtent l="0" t="0" r="0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937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BC47BB" w:rsidRPr="00383DEB" w:rsidTr="00BC47BB">
      <w:trPr>
        <w:trHeight w:val="31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  <w:bottom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</w:p>
      </w:tc>
    </w:tr>
    <w:tr w:rsidR="00BC47BB" w:rsidRPr="00383DEB" w:rsidTr="008B7217">
      <w:trPr>
        <w:trHeight w:val="7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</w:p>
      </w:tc>
    </w:tr>
  </w:tbl>
  <w:p w:rsidR="0078119E" w:rsidRDefault="0078119E" w:rsidP="00BC47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FFB"/>
    <w:multiLevelType w:val="multilevel"/>
    <w:tmpl w:val="25603CA4"/>
    <w:lvl w:ilvl="0">
      <w:start w:val="13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A5389"/>
    <w:multiLevelType w:val="multilevel"/>
    <w:tmpl w:val="67B039D4"/>
    <w:lvl w:ilvl="0">
      <w:start w:val="246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14D9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25739D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FB92294"/>
    <w:multiLevelType w:val="multilevel"/>
    <w:tmpl w:val="A4304C30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20690245"/>
    <w:multiLevelType w:val="multilevel"/>
    <w:tmpl w:val="82E8A416"/>
    <w:lvl w:ilvl="0">
      <w:start w:val="6"/>
      <w:numFmt w:val="decimal"/>
      <w:lvlText w:val="%1.0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229976AE"/>
    <w:multiLevelType w:val="multilevel"/>
    <w:tmpl w:val="DAC2D6EC"/>
    <w:lvl w:ilvl="0">
      <w:start w:val="1580"/>
      <w:numFmt w:val="decimal"/>
      <w:pStyle w:val="Balk2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decimalZero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B1FC6"/>
    <w:multiLevelType w:val="singleLevel"/>
    <w:tmpl w:val="4232F94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</w:abstractNum>
  <w:abstractNum w:abstractNumId="8">
    <w:nsid w:val="2FE23F7E"/>
    <w:multiLevelType w:val="multilevel"/>
    <w:tmpl w:val="FD44C09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1BA6B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B174C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83423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643E6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226726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52C472E2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65E4162F"/>
    <w:multiLevelType w:val="multilevel"/>
    <w:tmpl w:val="2604BDDA"/>
    <w:lvl w:ilvl="0">
      <w:start w:val="618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B7E7F"/>
    <w:multiLevelType w:val="singleLevel"/>
    <w:tmpl w:val="039CEC88"/>
    <w:lvl w:ilvl="0">
      <w:numFmt w:val="decimal"/>
      <w:lvlText w:val="5.%1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  <w:num w:numId="15">
    <w:abstractNumId w:val="11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03"/>
    <w:rsid w:val="00027B73"/>
    <w:rsid w:val="000334ED"/>
    <w:rsid w:val="00062C8D"/>
    <w:rsid w:val="000764D5"/>
    <w:rsid w:val="000842AA"/>
    <w:rsid w:val="000D7B7A"/>
    <w:rsid w:val="00104FF7"/>
    <w:rsid w:val="001143A0"/>
    <w:rsid w:val="00130BA9"/>
    <w:rsid w:val="00165D50"/>
    <w:rsid w:val="001B17FE"/>
    <w:rsid w:val="001C5D58"/>
    <w:rsid w:val="001D6464"/>
    <w:rsid w:val="00223222"/>
    <w:rsid w:val="00231277"/>
    <w:rsid w:val="002324E4"/>
    <w:rsid w:val="00265A85"/>
    <w:rsid w:val="002830CD"/>
    <w:rsid w:val="002A006A"/>
    <w:rsid w:val="002B0A9B"/>
    <w:rsid w:val="002F7D18"/>
    <w:rsid w:val="00352C2A"/>
    <w:rsid w:val="0039134D"/>
    <w:rsid w:val="003945B0"/>
    <w:rsid w:val="003A12EA"/>
    <w:rsid w:val="003C6CF0"/>
    <w:rsid w:val="003D051F"/>
    <w:rsid w:val="003D5405"/>
    <w:rsid w:val="003F17B8"/>
    <w:rsid w:val="004147B9"/>
    <w:rsid w:val="004245C5"/>
    <w:rsid w:val="004F604A"/>
    <w:rsid w:val="005A7B41"/>
    <w:rsid w:val="005E22FD"/>
    <w:rsid w:val="0060138A"/>
    <w:rsid w:val="006057CD"/>
    <w:rsid w:val="00677815"/>
    <w:rsid w:val="006854F2"/>
    <w:rsid w:val="006B41CF"/>
    <w:rsid w:val="006B6BC0"/>
    <w:rsid w:val="00723DD7"/>
    <w:rsid w:val="007338C9"/>
    <w:rsid w:val="00755FE7"/>
    <w:rsid w:val="007569AA"/>
    <w:rsid w:val="0076311D"/>
    <w:rsid w:val="00764301"/>
    <w:rsid w:val="00770EBE"/>
    <w:rsid w:val="0078119E"/>
    <w:rsid w:val="007D3038"/>
    <w:rsid w:val="007F3063"/>
    <w:rsid w:val="007F4C59"/>
    <w:rsid w:val="008128C5"/>
    <w:rsid w:val="00831D72"/>
    <w:rsid w:val="00840F5D"/>
    <w:rsid w:val="008859AA"/>
    <w:rsid w:val="008B7217"/>
    <w:rsid w:val="008F21AF"/>
    <w:rsid w:val="00916425"/>
    <w:rsid w:val="009422AA"/>
    <w:rsid w:val="00955EAC"/>
    <w:rsid w:val="009631D9"/>
    <w:rsid w:val="009B408A"/>
    <w:rsid w:val="009D359E"/>
    <w:rsid w:val="009E4BB7"/>
    <w:rsid w:val="00A37B9E"/>
    <w:rsid w:val="00A77211"/>
    <w:rsid w:val="00AC218F"/>
    <w:rsid w:val="00AC73F9"/>
    <w:rsid w:val="00AE604E"/>
    <w:rsid w:val="00B05095"/>
    <w:rsid w:val="00B53BD2"/>
    <w:rsid w:val="00B55A30"/>
    <w:rsid w:val="00B648C5"/>
    <w:rsid w:val="00B87F54"/>
    <w:rsid w:val="00BB49DE"/>
    <w:rsid w:val="00BB4B33"/>
    <w:rsid w:val="00BB6588"/>
    <w:rsid w:val="00BC47BB"/>
    <w:rsid w:val="00BF37D2"/>
    <w:rsid w:val="00C02733"/>
    <w:rsid w:val="00C03C15"/>
    <w:rsid w:val="00C202E9"/>
    <w:rsid w:val="00C37F8D"/>
    <w:rsid w:val="00C47400"/>
    <w:rsid w:val="00C6054B"/>
    <w:rsid w:val="00C627C6"/>
    <w:rsid w:val="00CA15DD"/>
    <w:rsid w:val="00CA37CB"/>
    <w:rsid w:val="00CD6263"/>
    <w:rsid w:val="00CF0703"/>
    <w:rsid w:val="00CF4C88"/>
    <w:rsid w:val="00D333FE"/>
    <w:rsid w:val="00D443C8"/>
    <w:rsid w:val="00D749BB"/>
    <w:rsid w:val="00DD2CC6"/>
    <w:rsid w:val="00E41697"/>
    <w:rsid w:val="00E63AAD"/>
    <w:rsid w:val="00E67BE8"/>
    <w:rsid w:val="00E742DC"/>
    <w:rsid w:val="00ED0609"/>
    <w:rsid w:val="00EE45F1"/>
    <w:rsid w:val="00F268B1"/>
    <w:rsid w:val="00F433DE"/>
    <w:rsid w:val="00F6788A"/>
    <w:rsid w:val="00F72D20"/>
    <w:rsid w:val="00F91AC1"/>
    <w:rsid w:val="00FC2A06"/>
    <w:rsid w:val="00FC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1"/>
  </w:style>
  <w:style w:type="paragraph" w:styleId="Balk1">
    <w:name w:val="heading 1"/>
    <w:basedOn w:val="Normal"/>
    <w:next w:val="Normal"/>
    <w:qFormat/>
    <w:rsid w:val="005A7B41"/>
    <w:pPr>
      <w:keepNext/>
      <w:ind w:right="-64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A7B41"/>
    <w:pPr>
      <w:keepNext/>
      <w:numPr>
        <w:numId w:val="3"/>
      </w:numPr>
      <w:tabs>
        <w:tab w:val="clear" w:pos="1080"/>
      </w:tabs>
      <w:ind w:left="1418" w:right="-648" w:hanging="513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A7B41"/>
    <w:pPr>
      <w:keepNext/>
      <w:ind w:left="993" w:right="-648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5A7B41"/>
    <w:pPr>
      <w:keepNext/>
      <w:ind w:left="1134" w:right="-648" w:hanging="1134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5A7B41"/>
    <w:pPr>
      <w:keepNext/>
      <w:ind w:right="-648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5A7B41"/>
    <w:pPr>
      <w:keepNext/>
      <w:outlineLvl w:val="5"/>
    </w:pPr>
    <w:rPr>
      <w:rFonts w:ascii="Arial" w:hAnsi="Arial"/>
      <w:b/>
      <w:snapToGrid w:val="0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5A7B41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5A7B41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5A7B41"/>
  </w:style>
  <w:style w:type="paragraph" w:customStyle="1" w:styleId="xl24">
    <w:name w:val="xl24"/>
    <w:basedOn w:val="Normal"/>
    <w:rsid w:val="005A7B41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rsid w:val="005A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character" w:styleId="Kpr">
    <w:name w:val="Hyperlink"/>
    <w:rsid w:val="005A7B41"/>
    <w:rPr>
      <w:color w:val="0000FF"/>
      <w:u w:val="single"/>
    </w:rPr>
  </w:style>
  <w:style w:type="paragraph" w:customStyle="1" w:styleId="xl29">
    <w:name w:val="xl29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character" w:customStyle="1" w:styleId="stbilgiChar1">
    <w:name w:val="Üstbilgi Char1"/>
    <w:link w:val="stbilgi"/>
    <w:uiPriority w:val="99"/>
    <w:rsid w:val="00CD6263"/>
  </w:style>
  <w:style w:type="paragraph" w:styleId="BalonMetni">
    <w:name w:val="Balloon Text"/>
    <w:basedOn w:val="Normal"/>
    <w:link w:val="BalonMetniChar"/>
    <w:rsid w:val="004147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147B9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iPriority w:val="99"/>
    <w:rsid w:val="00781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link w:val="a"/>
    <w:uiPriority w:val="99"/>
    <w:locked/>
    <w:rsid w:val="0078119E"/>
    <w:rPr>
      <w:sz w:val="24"/>
      <w:szCs w:val="24"/>
      <w:lang w:val="tr-TR"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1"/>
  </w:style>
  <w:style w:type="paragraph" w:styleId="Balk1">
    <w:name w:val="heading 1"/>
    <w:basedOn w:val="Normal"/>
    <w:next w:val="Normal"/>
    <w:qFormat/>
    <w:rsid w:val="005A7B41"/>
    <w:pPr>
      <w:keepNext/>
      <w:ind w:right="-64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A7B41"/>
    <w:pPr>
      <w:keepNext/>
      <w:numPr>
        <w:numId w:val="3"/>
      </w:numPr>
      <w:tabs>
        <w:tab w:val="clear" w:pos="1080"/>
      </w:tabs>
      <w:ind w:left="1418" w:right="-648" w:hanging="513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A7B41"/>
    <w:pPr>
      <w:keepNext/>
      <w:ind w:left="993" w:right="-648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5A7B41"/>
    <w:pPr>
      <w:keepNext/>
      <w:ind w:left="1134" w:right="-648" w:hanging="1134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5A7B41"/>
    <w:pPr>
      <w:keepNext/>
      <w:ind w:right="-648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5A7B41"/>
    <w:pPr>
      <w:keepNext/>
      <w:outlineLvl w:val="5"/>
    </w:pPr>
    <w:rPr>
      <w:rFonts w:ascii="Arial" w:hAnsi="Arial"/>
      <w:b/>
      <w:snapToGrid w:val="0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5A7B41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5A7B41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5A7B41"/>
  </w:style>
  <w:style w:type="paragraph" w:customStyle="1" w:styleId="xl24">
    <w:name w:val="xl24"/>
    <w:basedOn w:val="Normal"/>
    <w:rsid w:val="005A7B41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rsid w:val="005A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character" w:styleId="Kpr">
    <w:name w:val="Hyperlink"/>
    <w:rsid w:val="005A7B41"/>
    <w:rPr>
      <w:color w:val="0000FF"/>
      <w:u w:val="single"/>
    </w:rPr>
  </w:style>
  <w:style w:type="paragraph" w:customStyle="1" w:styleId="xl29">
    <w:name w:val="xl29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character" w:customStyle="1" w:styleId="stbilgiChar1">
    <w:name w:val="Üstbilgi Char1"/>
    <w:link w:val="stbilgi"/>
    <w:uiPriority w:val="99"/>
    <w:rsid w:val="00CD6263"/>
  </w:style>
  <w:style w:type="paragraph" w:styleId="BalonMetni">
    <w:name w:val="Balloon Text"/>
    <w:basedOn w:val="Normal"/>
    <w:link w:val="BalonMetniChar"/>
    <w:rsid w:val="004147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147B9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iPriority w:val="99"/>
    <w:rsid w:val="00781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link w:val="a"/>
    <w:uiPriority w:val="99"/>
    <w:locked/>
    <w:rsid w:val="0078119E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BUREAU VERITAS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TAYFURDOĞAN</dc:creator>
  <cp:lastModifiedBy>Aykut Çakır</cp:lastModifiedBy>
  <cp:revision>4</cp:revision>
  <cp:lastPrinted>2019-03-13T09:37:00Z</cp:lastPrinted>
  <dcterms:created xsi:type="dcterms:W3CDTF">2020-10-24T14:59:00Z</dcterms:created>
  <dcterms:modified xsi:type="dcterms:W3CDTF">2020-11-01T18:50:00Z</dcterms:modified>
</cp:coreProperties>
</file>