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10"/>
        <w:gridCol w:w="1342"/>
        <w:gridCol w:w="2244"/>
        <w:gridCol w:w="1867"/>
        <w:gridCol w:w="709"/>
        <w:gridCol w:w="737"/>
        <w:gridCol w:w="30"/>
      </w:tblGrid>
      <w:tr w:rsidR="00352C2A" w:rsidTr="008B7217">
        <w:trPr>
          <w:trHeight w:val="315"/>
        </w:trPr>
        <w:tc>
          <w:tcPr>
            <w:tcW w:w="4819" w:type="dxa"/>
            <w:gridSpan w:val="3"/>
          </w:tcPr>
          <w:p w:rsidR="00352C2A" w:rsidRPr="00C47400" w:rsidRDefault="003D5405" w:rsidP="00BC47BB">
            <w:pPr>
              <w:tabs>
                <w:tab w:val="left" w:pos="3720"/>
                <w:tab w:val="left" w:pos="5074"/>
              </w:tabs>
              <w:jc w:val="both"/>
              <w:rPr>
                <w:b/>
                <w:sz w:val="24"/>
                <w:szCs w:val="24"/>
                <w:lang w:val="sv-SE"/>
              </w:rPr>
            </w:pPr>
            <w:r>
              <w:rPr>
                <w:b/>
                <w:sz w:val="24"/>
                <w:szCs w:val="24"/>
              </w:rPr>
              <w:t>Teknik birimler/atölye</w:t>
            </w:r>
          </w:p>
        </w:tc>
        <w:tc>
          <w:tcPr>
            <w:tcW w:w="5587" w:type="dxa"/>
            <w:gridSpan w:val="5"/>
          </w:tcPr>
          <w:p w:rsidR="00352C2A" w:rsidRPr="00C47400" w:rsidRDefault="007338C9" w:rsidP="007338C9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Enstütü:</w:t>
            </w:r>
          </w:p>
        </w:tc>
      </w:tr>
      <w:tr w:rsidR="00352C2A" w:rsidTr="008B7217">
        <w:trPr>
          <w:trHeight w:val="315"/>
        </w:trPr>
        <w:tc>
          <w:tcPr>
            <w:tcW w:w="4819" w:type="dxa"/>
            <w:gridSpan w:val="3"/>
          </w:tcPr>
          <w:p w:rsidR="00352C2A" w:rsidRPr="00C47400" w:rsidRDefault="007338C9" w:rsidP="00352C2A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Fakülte :</w:t>
            </w:r>
          </w:p>
        </w:tc>
        <w:tc>
          <w:tcPr>
            <w:tcW w:w="5587" w:type="dxa"/>
            <w:gridSpan w:val="5"/>
          </w:tcPr>
          <w:p w:rsidR="00352C2A" w:rsidRPr="00C47400" w:rsidRDefault="007338C9" w:rsidP="007338C9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Lokasyon:</w:t>
            </w:r>
          </w:p>
        </w:tc>
      </w:tr>
      <w:tr w:rsidR="00C6054B" w:rsidTr="008B7217">
        <w:trPr>
          <w:trHeight w:val="315"/>
        </w:trPr>
        <w:tc>
          <w:tcPr>
            <w:tcW w:w="567" w:type="dxa"/>
          </w:tcPr>
          <w:p w:rsidR="00C6054B" w:rsidRPr="00C47400" w:rsidRDefault="00C6054B" w:rsidP="00C6054B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8363" w:type="dxa"/>
            <w:gridSpan w:val="4"/>
          </w:tcPr>
          <w:p w:rsidR="00C6054B" w:rsidRPr="00C47400" w:rsidRDefault="00C6054B" w:rsidP="00C6054B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Denetlenen Hususlar</w:t>
            </w:r>
          </w:p>
        </w:tc>
        <w:tc>
          <w:tcPr>
            <w:tcW w:w="709" w:type="dxa"/>
          </w:tcPr>
          <w:p w:rsidR="00C6054B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rFonts w:ascii="Segoe UI Symbol" w:hAnsi="Segoe UI Symbol" w:cs="Segoe UI Symbol"/>
                <w:b/>
                <w:sz w:val="24"/>
                <w:szCs w:val="24"/>
                <w:lang w:val="sv-SE"/>
              </w:rPr>
              <w:t>✓</w:t>
            </w:r>
          </w:p>
        </w:tc>
        <w:tc>
          <w:tcPr>
            <w:tcW w:w="767" w:type="dxa"/>
            <w:gridSpan w:val="2"/>
          </w:tcPr>
          <w:p w:rsidR="00C6054B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X</w:t>
            </w:r>
          </w:p>
        </w:tc>
      </w:tr>
      <w:tr w:rsidR="00352C2A" w:rsidTr="008B7217">
        <w:trPr>
          <w:trHeight w:val="315"/>
        </w:trPr>
        <w:tc>
          <w:tcPr>
            <w:tcW w:w="567" w:type="dxa"/>
          </w:tcPr>
          <w:p w:rsidR="00352C2A" w:rsidRPr="00BD0A30" w:rsidRDefault="00352C2A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BD0A30">
              <w:rPr>
                <w:sz w:val="24"/>
                <w:szCs w:val="24"/>
                <w:lang w:val="sv-SE"/>
              </w:rPr>
              <w:t>1</w:t>
            </w:r>
          </w:p>
        </w:tc>
        <w:tc>
          <w:tcPr>
            <w:tcW w:w="8363" w:type="dxa"/>
            <w:gridSpan w:val="4"/>
          </w:tcPr>
          <w:p w:rsidR="00352C2A" w:rsidRPr="00BD0A30" w:rsidRDefault="00BD0A30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BD0A30">
              <w:rPr>
                <w:sz w:val="24"/>
                <w:szCs w:val="24"/>
              </w:rPr>
              <w:t xml:space="preserve">Kullanılan </w:t>
            </w:r>
            <w:proofErr w:type="gramStart"/>
            <w:r w:rsidRPr="00BD0A30">
              <w:rPr>
                <w:sz w:val="24"/>
                <w:szCs w:val="24"/>
              </w:rPr>
              <w:t>ekipman</w:t>
            </w:r>
            <w:proofErr w:type="gramEnd"/>
            <w:r w:rsidRPr="00BD0A30">
              <w:rPr>
                <w:sz w:val="24"/>
                <w:szCs w:val="24"/>
              </w:rPr>
              <w:t xml:space="preserve"> ve malzemelerin mümkünse hep aynı kişiler tarafından kullanılması sağlanmalıdır. Bu durum söz konusu olmadığında ise su ve deterjanla temizlik sonrası % 70’lik alkol veya zarflı virüslere etkili diğer dezenfektanlarla silinip </w:t>
            </w:r>
            <w:proofErr w:type="gramStart"/>
            <w:r w:rsidRPr="00BD0A30">
              <w:rPr>
                <w:sz w:val="24"/>
                <w:szCs w:val="24"/>
              </w:rPr>
              <w:t>dezenfekte</w:t>
            </w:r>
            <w:proofErr w:type="gramEnd"/>
            <w:r w:rsidRPr="00BD0A30">
              <w:rPr>
                <w:sz w:val="24"/>
                <w:szCs w:val="24"/>
              </w:rPr>
              <w:t xml:space="preserve"> edildikten sonra kullanılması sağlanmalıdır.</w:t>
            </w:r>
          </w:p>
        </w:tc>
        <w:tc>
          <w:tcPr>
            <w:tcW w:w="709" w:type="dxa"/>
          </w:tcPr>
          <w:p w:rsidR="00352C2A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352C2A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352C2A" w:rsidTr="008B7217">
        <w:trPr>
          <w:trHeight w:val="315"/>
        </w:trPr>
        <w:tc>
          <w:tcPr>
            <w:tcW w:w="567" w:type="dxa"/>
          </w:tcPr>
          <w:p w:rsidR="00352C2A" w:rsidRPr="00BD0A30" w:rsidRDefault="00352C2A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BD0A30">
              <w:rPr>
                <w:sz w:val="24"/>
                <w:szCs w:val="24"/>
                <w:lang w:val="sv-SE"/>
              </w:rPr>
              <w:t>2</w:t>
            </w:r>
          </w:p>
        </w:tc>
        <w:tc>
          <w:tcPr>
            <w:tcW w:w="8363" w:type="dxa"/>
            <w:gridSpan w:val="4"/>
          </w:tcPr>
          <w:p w:rsidR="00352C2A" w:rsidRPr="00BD0A30" w:rsidRDefault="00BD0A30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BD0A30">
              <w:rPr>
                <w:sz w:val="24"/>
                <w:szCs w:val="24"/>
              </w:rPr>
              <w:t>Özellikle sık dokunulan yüzeylerin (kapı kolları, telefon ahizeleri, masa yüzeyleri gibi) temizliğine dikkat edilmelidir.</w:t>
            </w:r>
          </w:p>
        </w:tc>
        <w:tc>
          <w:tcPr>
            <w:tcW w:w="709" w:type="dxa"/>
          </w:tcPr>
          <w:p w:rsidR="00352C2A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352C2A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BD0A30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BD0A30">
              <w:rPr>
                <w:sz w:val="24"/>
                <w:szCs w:val="24"/>
                <w:lang w:val="sv-SE"/>
              </w:rPr>
              <w:t>3</w:t>
            </w:r>
          </w:p>
        </w:tc>
        <w:tc>
          <w:tcPr>
            <w:tcW w:w="8363" w:type="dxa"/>
            <w:gridSpan w:val="4"/>
          </w:tcPr>
          <w:p w:rsidR="002324E4" w:rsidRPr="00BD0A30" w:rsidRDefault="00BD0A30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BD0A30">
              <w:rPr>
                <w:sz w:val="24"/>
                <w:szCs w:val="24"/>
              </w:rPr>
              <w:t>Her gün düzenli olarak temizlik yapılmalıdır.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BD0A30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BD0A30">
              <w:rPr>
                <w:sz w:val="24"/>
                <w:szCs w:val="24"/>
                <w:lang w:val="sv-SE"/>
              </w:rPr>
              <w:t>4</w:t>
            </w:r>
          </w:p>
        </w:tc>
        <w:tc>
          <w:tcPr>
            <w:tcW w:w="8363" w:type="dxa"/>
            <w:gridSpan w:val="4"/>
          </w:tcPr>
          <w:p w:rsidR="002324E4" w:rsidRPr="00BD0A30" w:rsidRDefault="00BD0A30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BD0A30">
              <w:rPr>
                <w:sz w:val="24"/>
                <w:szCs w:val="24"/>
              </w:rPr>
              <w:t>Düzenli bir şekilde sık sık havalandırılmalıdır.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BD0A30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BD0A30">
              <w:rPr>
                <w:sz w:val="24"/>
                <w:szCs w:val="24"/>
                <w:lang w:val="sv-SE"/>
              </w:rPr>
              <w:t>5</w:t>
            </w:r>
          </w:p>
        </w:tc>
        <w:tc>
          <w:tcPr>
            <w:tcW w:w="8363" w:type="dxa"/>
            <w:gridSpan w:val="4"/>
          </w:tcPr>
          <w:p w:rsidR="002324E4" w:rsidRPr="00BD0A30" w:rsidRDefault="00BD0A30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BD0A30">
              <w:rPr>
                <w:sz w:val="24"/>
                <w:szCs w:val="24"/>
              </w:rPr>
              <w:t>Girişe el antiseptiği yerleştirilmelidir.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BD0A30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BD0A30">
              <w:rPr>
                <w:sz w:val="24"/>
                <w:szCs w:val="24"/>
                <w:lang w:val="sv-SE"/>
              </w:rPr>
              <w:t>6</w:t>
            </w:r>
          </w:p>
        </w:tc>
        <w:tc>
          <w:tcPr>
            <w:tcW w:w="8363" w:type="dxa"/>
            <w:gridSpan w:val="4"/>
          </w:tcPr>
          <w:p w:rsidR="002324E4" w:rsidRPr="00BD0A30" w:rsidRDefault="00BD0A30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BD0A30">
              <w:rPr>
                <w:sz w:val="24"/>
                <w:szCs w:val="24"/>
              </w:rPr>
              <w:t>Afiş-poster vb. bilgilendirici materyallere yer verilmelidir.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BD0A30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BD0A30">
              <w:rPr>
                <w:sz w:val="24"/>
                <w:szCs w:val="24"/>
                <w:lang w:val="sv-SE"/>
              </w:rPr>
              <w:t>7</w:t>
            </w:r>
          </w:p>
        </w:tc>
        <w:tc>
          <w:tcPr>
            <w:tcW w:w="8363" w:type="dxa"/>
            <w:gridSpan w:val="4"/>
          </w:tcPr>
          <w:p w:rsidR="002324E4" w:rsidRPr="00BD0A30" w:rsidRDefault="00BD0A30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BD0A30">
              <w:rPr>
                <w:sz w:val="24"/>
                <w:szCs w:val="24"/>
              </w:rPr>
              <w:t>Elle temassız atık kumbaraları bulundurulmalıdır.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BD0A30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BD0A30">
              <w:rPr>
                <w:sz w:val="24"/>
                <w:szCs w:val="24"/>
                <w:lang w:val="sv-SE"/>
              </w:rPr>
              <w:t>8</w:t>
            </w:r>
          </w:p>
        </w:tc>
        <w:tc>
          <w:tcPr>
            <w:tcW w:w="8363" w:type="dxa"/>
            <w:gridSpan w:val="4"/>
          </w:tcPr>
          <w:p w:rsidR="002324E4" w:rsidRPr="00BD0A30" w:rsidRDefault="00BD0A30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BD0A30">
              <w:rPr>
                <w:sz w:val="24"/>
                <w:szCs w:val="24"/>
              </w:rPr>
              <w:t>Oturma düzeni fiziki mesafe en az 1 metre olacak şekilde olmalıdır.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F6788A" w:rsidTr="00B166D8">
        <w:trPr>
          <w:cantSplit/>
          <w:trHeight w:val="1739"/>
        </w:trPr>
        <w:tc>
          <w:tcPr>
            <w:tcW w:w="567" w:type="dxa"/>
            <w:textDirection w:val="btLr"/>
            <w:vAlign w:val="center"/>
          </w:tcPr>
          <w:p w:rsidR="00F6788A" w:rsidRPr="00C47400" w:rsidRDefault="00F6788A" w:rsidP="00B166D8">
            <w:pPr>
              <w:tabs>
                <w:tab w:val="left" w:pos="3720"/>
                <w:tab w:val="left" w:pos="5074"/>
              </w:tabs>
              <w:ind w:left="113" w:right="113"/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Açıklamalar</w:t>
            </w:r>
          </w:p>
        </w:tc>
        <w:tc>
          <w:tcPr>
            <w:tcW w:w="9839" w:type="dxa"/>
            <w:gridSpan w:val="7"/>
          </w:tcPr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B166D8" w:rsidRDefault="00B166D8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B166D8" w:rsidRDefault="00B166D8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B166D8" w:rsidRDefault="00B166D8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B166D8" w:rsidRDefault="00B166D8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B166D8" w:rsidRDefault="00B166D8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B166D8" w:rsidRDefault="00B166D8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bookmarkStart w:id="0" w:name="_GoBack"/>
            <w:bookmarkEnd w:id="0"/>
          </w:p>
          <w:p w:rsidR="00B166D8" w:rsidRDefault="00B166D8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B166D8" w:rsidRPr="00C47400" w:rsidRDefault="00B166D8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EE45F1" w:rsidRPr="00C47400" w:rsidRDefault="00EE45F1" w:rsidP="00EE45F1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8B7217" w:rsidTr="008B7217">
        <w:trPr>
          <w:trHeight w:val="315"/>
        </w:trPr>
        <w:tc>
          <w:tcPr>
            <w:tcW w:w="3477" w:type="dxa"/>
            <w:gridSpan w:val="2"/>
          </w:tcPr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İŞYERİ HEKİMİ</w:t>
            </w:r>
          </w:p>
        </w:tc>
        <w:tc>
          <w:tcPr>
            <w:tcW w:w="3586" w:type="dxa"/>
            <w:gridSpan w:val="2"/>
          </w:tcPr>
          <w:p w:rsidR="008B7217" w:rsidRPr="00C47400" w:rsidRDefault="008B7217" w:rsidP="008B7217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İSG UZMANI</w:t>
            </w:r>
          </w:p>
        </w:tc>
        <w:tc>
          <w:tcPr>
            <w:tcW w:w="3343" w:type="dxa"/>
            <w:gridSpan w:val="4"/>
          </w:tcPr>
          <w:p w:rsidR="008B7217" w:rsidRPr="00C47400" w:rsidRDefault="008B7217" w:rsidP="008B7217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BİRİM SORUMLUSU</w:t>
            </w:r>
          </w:p>
        </w:tc>
      </w:tr>
      <w:tr w:rsidR="008B7217" w:rsidTr="008B7217">
        <w:trPr>
          <w:gridAfter w:val="1"/>
          <w:wAfter w:w="30" w:type="dxa"/>
          <w:trHeight w:val="1304"/>
        </w:trPr>
        <w:tc>
          <w:tcPr>
            <w:tcW w:w="3477" w:type="dxa"/>
            <w:gridSpan w:val="2"/>
          </w:tcPr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F6788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F6788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....../......./........</w:t>
            </w:r>
          </w:p>
        </w:tc>
        <w:tc>
          <w:tcPr>
            <w:tcW w:w="3586" w:type="dxa"/>
            <w:gridSpan w:val="2"/>
          </w:tcPr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8B7217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....../......./........</w:t>
            </w:r>
          </w:p>
        </w:tc>
        <w:tc>
          <w:tcPr>
            <w:tcW w:w="3313" w:type="dxa"/>
            <w:gridSpan w:val="3"/>
          </w:tcPr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....../......./........</w:t>
            </w:r>
          </w:p>
        </w:tc>
      </w:tr>
    </w:tbl>
    <w:p w:rsidR="001E4A28" w:rsidRPr="003A12EA" w:rsidRDefault="001E4A28" w:rsidP="001E4A28">
      <w:pPr>
        <w:jc w:val="center"/>
        <w:rPr>
          <w:i/>
          <w:sz w:val="18"/>
          <w:szCs w:val="18"/>
        </w:rPr>
      </w:pPr>
      <w:r w:rsidRPr="003A12EA">
        <w:rPr>
          <w:i/>
          <w:sz w:val="18"/>
          <w:szCs w:val="18"/>
        </w:rPr>
        <w:t>Kaynak: Yükseköğrenim kurumlarında sağlıklı ve temiz ortamların geliştirilmesi kılavuzu</w:t>
      </w:r>
    </w:p>
    <w:p w:rsidR="00955EAC" w:rsidRPr="00955EAC" w:rsidRDefault="00955EAC" w:rsidP="00955EAC">
      <w:pPr>
        <w:rPr>
          <w:b/>
          <w:sz w:val="24"/>
          <w:szCs w:val="24"/>
        </w:rPr>
      </w:pPr>
    </w:p>
    <w:sectPr w:rsidR="00955EAC" w:rsidRPr="00955EAC" w:rsidSect="006854F2">
      <w:headerReference w:type="default" r:id="rId8"/>
      <w:footerReference w:type="default" r:id="rId9"/>
      <w:pgSz w:w="11906" w:h="16838" w:code="9"/>
      <w:pgMar w:top="2381" w:right="244" w:bottom="426" w:left="238" w:header="561" w:footer="1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95" w:rsidRDefault="00B24495">
      <w:r>
        <w:separator/>
      </w:r>
    </w:p>
  </w:endnote>
  <w:endnote w:type="continuationSeparator" w:id="0">
    <w:p w:rsidR="00B24495" w:rsidRDefault="00B2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C5" w:rsidRDefault="008128C5" w:rsidP="008128C5">
    <w:pPr>
      <w:pStyle w:val="Altbilgi"/>
      <w:tabs>
        <w:tab w:val="clear" w:pos="4320"/>
        <w:tab w:val="clear" w:pos="8640"/>
        <w:tab w:val="left" w:pos="10680"/>
      </w:tabs>
    </w:pPr>
    <w:r>
      <w:t xml:space="preserve">  </w:t>
    </w:r>
    <w:r w:rsidR="00F91AC1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95" w:rsidRDefault="00B24495">
      <w:r>
        <w:separator/>
      </w:r>
    </w:p>
  </w:footnote>
  <w:footnote w:type="continuationSeparator" w:id="0">
    <w:p w:rsidR="00B24495" w:rsidRDefault="00B24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2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06"/>
      <w:gridCol w:w="6086"/>
      <w:gridCol w:w="2210"/>
    </w:tblGrid>
    <w:tr w:rsidR="00BC47BB" w:rsidRPr="00383DEB" w:rsidTr="00BC47BB">
      <w:trPr>
        <w:trHeight w:val="630"/>
      </w:trPr>
      <w:tc>
        <w:tcPr>
          <w:tcW w:w="2081" w:type="dxa"/>
          <w:vMerge w:val="restart"/>
          <w:vAlign w:val="center"/>
        </w:tcPr>
        <w:p w:rsidR="00BC47BB" w:rsidRDefault="00BC47BB" w:rsidP="00BC47BB">
          <w:pPr>
            <w:pStyle w:val="a"/>
            <w:jc w:val="center"/>
          </w:pPr>
        </w:p>
        <w:p w:rsidR="00BC47BB" w:rsidRDefault="00BC47BB" w:rsidP="00BC47BB">
          <w:pPr>
            <w:jc w:val="center"/>
          </w:pPr>
        </w:p>
        <w:p w:rsidR="00BC47BB" w:rsidRPr="005B4439" w:rsidRDefault="00BC47BB" w:rsidP="00BC47BB">
          <w:pPr>
            <w:jc w:val="center"/>
          </w:pPr>
          <w:r>
            <w:rPr>
              <w:noProof/>
            </w:rPr>
            <w:drawing>
              <wp:inline distT="0" distB="0" distL="0" distR="0" wp14:anchorId="563372EE" wp14:editId="0ECCFDD0">
                <wp:extent cx="1196975" cy="936625"/>
                <wp:effectExtent l="0" t="0" r="3175" b="0"/>
                <wp:docPr id="3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97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BC47BB" w:rsidRPr="005B4439" w:rsidRDefault="00BC47BB" w:rsidP="00BC47BB">
          <w:pPr>
            <w:jc w:val="center"/>
          </w:pPr>
        </w:p>
        <w:p w:rsidR="00BC47BB" w:rsidRPr="005B4439" w:rsidRDefault="00BC47BB" w:rsidP="00BC47BB">
          <w:pPr>
            <w:jc w:val="center"/>
          </w:pPr>
        </w:p>
      </w:tc>
      <w:tc>
        <w:tcPr>
          <w:tcW w:w="6111" w:type="dxa"/>
          <w:vMerge w:val="restart"/>
          <w:vAlign w:val="center"/>
        </w:tcPr>
        <w:p w:rsidR="00BC47BB" w:rsidRPr="0078119E" w:rsidRDefault="00BC47BB" w:rsidP="00BC47BB">
          <w:pPr>
            <w:pStyle w:val="a"/>
            <w:spacing w:line="360" w:lineRule="auto"/>
            <w:jc w:val="center"/>
            <w:rPr>
              <w:b/>
              <w:sz w:val="22"/>
              <w:szCs w:val="22"/>
            </w:rPr>
          </w:pPr>
        </w:p>
        <w:p w:rsidR="00BC47BB" w:rsidRPr="00BC47BB" w:rsidRDefault="00BC47BB" w:rsidP="00BC47BB">
          <w:pPr>
            <w:pStyle w:val="a"/>
            <w:spacing w:line="360" w:lineRule="auto"/>
            <w:jc w:val="center"/>
            <w:rPr>
              <w:b/>
              <w:sz w:val="32"/>
              <w:szCs w:val="32"/>
            </w:rPr>
          </w:pPr>
          <w:r w:rsidRPr="00BC47BB">
            <w:rPr>
              <w:b/>
              <w:sz w:val="32"/>
              <w:szCs w:val="32"/>
            </w:rPr>
            <w:t>ÇANKAYA ÜNİVERSİTESİ</w:t>
          </w:r>
        </w:p>
        <w:p w:rsidR="00BC47BB" w:rsidRPr="00BC47BB" w:rsidRDefault="00BC47BB" w:rsidP="00BC47BB">
          <w:pPr>
            <w:spacing w:line="360" w:lineRule="auto"/>
            <w:jc w:val="center"/>
            <w:rPr>
              <w:b/>
              <w:sz w:val="32"/>
              <w:szCs w:val="32"/>
            </w:rPr>
          </w:pPr>
          <w:r w:rsidRPr="00BC47BB">
            <w:rPr>
              <w:b/>
              <w:sz w:val="32"/>
              <w:szCs w:val="32"/>
            </w:rPr>
            <w:t>HİJYEN DENETİM FORMU</w:t>
          </w:r>
        </w:p>
        <w:p w:rsidR="00BC47BB" w:rsidRPr="0078119E" w:rsidRDefault="00BC47BB" w:rsidP="00BC47BB">
          <w:pPr>
            <w:spacing w:line="360" w:lineRule="auto"/>
            <w:jc w:val="center"/>
            <w:rPr>
              <w:sz w:val="22"/>
              <w:szCs w:val="22"/>
            </w:rPr>
          </w:pPr>
        </w:p>
      </w:tc>
      <w:tc>
        <w:tcPr>
          <w:tcW w:w="2210" w:type="dxa"/>
          <w:tcBorders>
            <w:bottom w:val="nil"/>
          </w:tcBorders>
          <w:vAlign w:val="center"/>
        </w:tcPr>
        <w:p w:rsidR="00BC47BB" w:rsidRPr="00F433DE" w:rsidRDefault="00BC47BB" w:rsidP="00BC47BB">
          <w:pPr>
            <w:pStyle w:val="a"/>
            <w:jc w:val="center"/>
            <w:rPr>
              <w:b/>
              <w:sz w:val="18"/>
              <w:szCs w:val="18"/>
            </w:rPr>
          </w:pPr>
        </w:p>
      </w:tc>
    </w:tr>
    <w:tr w:rsidR="00BC47BB" w:rsidRPr="00383DEB" w:rsidTr="00BC47BB">
      <w:trPr>
        <w:trHeight w:val="31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  <w:bottom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EEA998F" wp14:editId="6911FE5B">
                <wp:extent cx="1241937" cy="819150"/>
                <wp:effectExtent l="0" t="0" r="0" b="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937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BC47BB" w:rsidRPr="00383DEB" w:rsidTr="00BC47BB">
      <w:trPr>
        <w:trHeight w:val="31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  <w:bottom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</w:p>
      </w:tc>
    </w:tr>
    <w:tr w:rsidR="00BC47BB" w:rsidRPr="00383DEB" w:rsidTr="008B7217">
      <w:trPr>
        <w:trHeight w:val="7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</w:p>
      </w:tc>
    </w:tr>
  </w:tbl>
  <w:p w:rsidR="0078119E" w:rsidRDefault="0078119E" w:rsidP="00BC47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FFB"/>
    <w:multiLevelType w:val="multilevel"/>
    <w:tmpl w:val="25603CA4"/>
    <w:lvl w:ilvl="0">
      <w:start w:val="13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A5389"/>
    <w:multiLevelType w:val="multilevel"/>
    <w:tmpl w:val="67B039D4"/>
    <w:lvl w:ilvl="0">
      <w:start w:val="246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14D9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25739D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FB92294"/>
    <w:multiLevelType w:val="multilevel"/>
    <w:tmpl w:val="A4304C30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20690245"/>
    <w:multiLevelType w:val="multilevel"/>
    <w:tmpl w:val="82E8A416"/>
    <w:lvl w:ilvl="0">
      <w:start w:val="6"/>
      <w:numFmt w:val="decimal"/>
      <w:lvlText w:val="%1.0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229976AE"/>
    <w:multiLevelType w:val="multilevel"/>
    <w:tmpl w:val="DAC2D6EC"/>
    <w:lvl w:ilvl="0">
      <w:start w:val="1580"/>
      <w:numFmt w:val="decimal"/>
      <w:pStyle w:val="Balk2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decimalZero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B1FC6"/>
    <w:multiLevelType w:val="singleLevel"/>
    <w:tmpl w:val="4232F94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</w:abstractNum>
  <w:abstractNum w:abstractNumId="8">
    <w:nsid w:val="2FE23F7E"/>
    <w:multiLevelType w:val="multilevel"/>
    <w:tmpl w:val="FD44C09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1BA6B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B174C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83423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643E6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226726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52C472E2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65E4162F"/>
    <w:multiLevelType w:val="multilevel"/>
    <w:tmpl w:val="2604BDDA"/>
    <w:lvl w:ilvl="0">
      <w:start w:val="618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B7E7F"/>
    <w:multiLevelType w:val="singleLevel"/>
    <w:tmpl w:val="039CEC88"/>
    <w:lvl w:ilvl="0">
      <w:numFmt w:val="decimal"/>
      <w:lvlText w:val="5.%1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  <w:num w:numId="13">
    <w:abstractNumId w:val="12"/>
  </w:num>
  <w:num w:numId="14">
    <w:abstractNumId w:val="10"/>
  </w:num>
  <w:num w:numId="15">
    <w:abstractNumId w:val="11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03"/>
    <w:rsid w:val="00027B73"/>
    <w:rsid w:val="000334ED"/>
    <w:rsid w:val="00062C8D"/>
    <w:rsid w:val="000764D5"/>
    <w:rsid w:val="000842AA"/>
    <w:rsid w:val="000D5FEE"/>
    <w:rsid w:val="00104FF7"/>
    <w:rsid w:val="001143A0"/>
    <w:rsid w:val="00130BA9"/>
    <w:rsid w:val="00165D50"/>
    <w:rsid w:val="001B17FE"/>
    <w:rsid w:val="001C5D58"/>
    <w:rsid w:val="001E4A28"/>
    <w:rsid w:val="00223222"/>
    <w:rsid w:val="00231277"/>
    <w:rsid w:val="002324E4"/>
    <w:rsid w:val="00265A85"/>
    <w:rsid w:val="002830CD"/>
    <w:rsid w:val="002A006A"/>
    <w:rsid w:val="002B0A9B"/>
    <w:rsid w:val="002F7D18"/>
    <w:rsid w:val="00352C2A"/>
    <w:rsid w:val="0039134D"/>
    <w:rsid w:val="003945B0"/>
    <w:rsid w:val="003C6CF0"/>
    <w:rsid w:val="003D051F"/>
    <w:rsid w:val="003D5405"/>
    <w:rsid w:val="003F17B8"/>
    <w:rsid w:val="004147B9"/>
    <w:rsid w:val="004245C5"/>
    <w:rsid w:val="00537826"/>
    <w:rsid w:val="005A7B41"/>
    <w:rsid w:val="005E22FD"/>
    <w:rsid w:val="0060138A"/>
    <w:rsid w:val="006057CD"/>
    <w:rsid w:val="00677815"/>
    <w:rsid w:val="006854F2"/>
    <w:rsid w:val="006B41CF"/>
    <w:rsid w:val="007338C9"/>
    <w:rsid w:val="00755FE7"/>
    <w:rsid w:val="007569AA"/>
    <w:rsid w:val="0076311D"/>
    <w:rsid w:val="00764301"/>
    <w:rsid w:val="00770EBE"/>
    <w:rsid w:val="0078119E"/>
    <w:rsid w:val="007D3038"/>
    <w:rsid w:val="007F4C59"/>
    <w:rsid w:val="008128C5"/>
    <w:rsid w:val="00831D72"/>
    <w:rsid w:val="00840F5D"/>
    <w:rsid w:val="008859AA"/>
    <w:rsid w:val="008B7217"/>
    <w:rsid w:val="008F21AF"/>
    <w:rsid w:val="00916425"/>
    <w:rsid w:val="009422AA"/>
    <w:rsid w:val="00955EAC"/>
    <w:rsid w:val="009B408A"/>
    <w:rsid w:val="009D359E"/>
    <w:rsid w:val="009E4BB7"/>
    <w:rsid w:val="00A37B9E"/>
    <w:rsid w:val="00A77211"/>
    <w:rsid w:val="00AC73F9"/>
    <w:rsid w:val="00AE604E"/>
    <w:rsid w:val="00B05095"/>
    <w:rsid w:val="00B166D8"/>
    <w:rsid w:val="00B24495"/>
    <w:rsid w:val="00B53BD2"/>
    <w:rsid w:val="00B87F54"/>
    <w:rsid w:val="00BB49DE"/>
    <w:rsid w:val="00BB4B33"/>
    <w:rsid w:val="00BB6588"/>
    <w:rsid w:val="00BC47BB"/>
    <w:rsid w:val="00BD0A30"/>
    <w:rsid w:val="00BF37D2"/>
    <w:rsid w:val="00C02733"/>
    <w:rsid w:val="00C202E9"/>
    <w:rsid w:val="00C37F8D"/>
    <w:rsid w:val="00C47400"/>
    <w:rsid w:val="00C6054B"/>
    <w:rsid w:val="00C627C6"/>
    <w:rsid w:val="00CA15DD"/>
    <w:rsid w:val="00CA37CB"/>
    <w:rsid w:val="00CD6263"/>
    <w:rsid w:val="00CF0703"/>
    <w:rsid w:val="00CF4C88"/>
    <w:rsid w:val="00D333FE"/>
    <w:rsid w:val="00D443C8"/>
    <w:rsid w:val="00D749BB"/>
    <w:rsid w:val="00E41697"/>
    <w:rsid w:val="00E63AAD"/>
    <w:rsid w:val="00E67BE8"/>
    <w:rsid w:val="00E742DC"/>
    <w:rsid w:val="00ED0609"/>
    <w:rsid w:val="00EE45F1"/>
    <w:rsid w:val="00F268B1"/>
    <w:rsid w:val="00F433DE"/>
    <w:rsid w:val="00F6788A"/>
    <w:rsid w:val="00F72D20"/>
    <w:rsid w:val="00F91AC1"/>
    <w:rsid w:val="00FC2A06"/>
    <w:rsid w:val="00FC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41"/>
  </w:style>
  <w:style w:type="paragraph" w:styleId="Balk1">
    <w:name w:val="heading 1"/>
    <w:basedOn w:val="Normal"/>
    <w:next w:val="Normal"/>
    <w:qFormat/>
    <w:rsid w:val="005A7B41"/>
    <w:pPr>
      <w:keepNext/>
      <w:ind w:right="-648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5A7B41"/>
    <w:pPr>
      <w:keepNext/>
      <w:numPr>
        <w:numId w:val="3"/>
      </w:numPr>
      <w:tabs>
        <w:tab w:val="clear" w:pos="1080"/>
      </w:tabs>
      <w:ind w:left="1418" w:right="-648" w:hanging="513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5A7B41"/>
    <w:pPr>
      <w:keepNext/>
      <w:ind w:left="993" w:right="-648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5A7B41"/>
    <w:pPr>
      <w:keepNext/>
      <w:ind w:left="1134" w:right="-648" w:hanging="1134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5A7B41"/>
    <w:pPr>
      <w:keepNext/>
      <w:ind w:right="-648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5A7B41"/>
    <w:pPr>
      <w:keepNext/>
      <w:outlineLvl w:val="5"/>
    </w:pPr>
    <w:rPr>
      <w:rFonts w:ascii="Arial" w:hAnsi="Arial"/>
      <w:b/>
      <w:snapToGrid w:val="0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5A7B41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5A7B41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5A7B41"/>
  </w:style>
  <w:style w:type="paragraph" w:customStyle="1" w:styleId="xl24">
    <w:name w:val="xl24"/>
    <w:basedOn w:val="Normal"/>
    <w:rsid w:val="005A7B41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rsid w:val="005A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character" w:styleId="Kpr">
    <w:name w:val="Hyperlink"/>
    <w:rsid w:val="005A7B41"/>
    <w:rPr>
      <w:color w:val="0000FF"/>
      <w:u w:val="single"/>
    </w:rPr>
  </w:style>
  <w:style w:type="paragraph" w:customStyle="1" w:styleId="xl29">
    <w:name w:val="xl29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character" w:customStyle="1" w:styleId="stbilgiChar1">
    <w:name w:val="Üstbilgi Char1"/>
    <w:link w:val="stbilgi"/>
    <w:uiPriority w:val="99"/>
    <w:rsid w:val="00CD6263"/>
  </w:style>
  <w:style w:type="paragraph" w:styleId="BalonMetni">
    <w:name w:val="Balloon Text"/>
    <w:basedOn w:val="Normal"/>
    <w:link w:val="BalonMetniChar"/>
    <w:rsid w:val="004147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147B9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uiPriority w:val="99"/>
    <w:rsid w:val="00781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link w:val="a"/>
    <w:uiPriority w:val="99"/>
    <w:locked/>
    <w:rsid w:val="0078119E"/>
    <w:rPr>
      <w:sz w:val="24"/>
      <w:szCs w:val="24"/>
      <w:lang w:val="tr-TR"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41"/>
  </w:style>
  <w:style w:type="paragraph" w:styleId="Balk1">
    <w:name w:val="heading 1"/>
    <w:basedOn w:val="Normal"/>
    <w:next w:val="Normal"/>
    <w:qFormat/>
    <w:rsid w:val="005A7B41"/>
    <w:pPr>
      <w:keepNext/>
      <w:ind w:right="-648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5A7B41"/>
    <w:pPr>
      <w:keepNext/>
      <w:numPr>
        <w:numId w:val="3"/>
      </w:numPr>
      <w:tabs>
        <w:tab w:val="clear" w:pos="1080"/>
      </w:tabs>
      <w:ind w:left="1418" w:right="-648" w:hanging="513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5A7B41"/>
    <w:pPr>
      <w:keepNext/>
      <w:ind w:left="993" w:right="-648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5A7B41"/>
    <w:pPr>
      <w:keepNext/>
      <w:ind w:left="1134" w:right="-648" w:hanging="1134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5A7B41"/>
    <w:pPr>
      <w:keepNext/>
      <w:ind w:right="-648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5A7B41"/>
    <w:pPr>
      <w:keepNext/>
      <w:outlineLvl w:val="5"/>
    </w:pPr>
    <w:rPr>
      <w:rFonts w:ascii="Arial" w:hAnsi="Arial"/>
      <w:b/>
      <w:snapToGrid w:val="0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5A7B41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5A7B41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5A7B41"/>
  </w:style>
  <w:style w:type="paragraph" w:customStyle="1" w:styleId="xl24">
    <w:name w:val="xl24"/>
    <w:basedOn w:val="Normal"/>
    <w:rsid w:val="005A7B41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rsid w:val="005A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character" w:styleId="Kpr">
    <w:name w:val="Hyperlink"/>
    <w:rsid w:val="005A7B41"/>
    <w:rPr>
      <w:color w:val="0000FF"/>
      <w:u w:val="single"/>
    </w:rPr>
  </w:style>
  <w:style w:type="paragraph" w:customStyle="1" w:styleId="xl29">
    <w:name w:val="xl29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character" w:customStyle="1" w:styleId="stbilgiChar1">
    <w:name w:val="Üstbilgi Char1"/>
    <w:link w:val="stbilgi"/>
    <w:uiPriority w:val="99"/>
    <w:rsid w:val="00CD6263"/>
  </w:style>
  <w:style w:type="paragraph" w:styleId="BalonMetni">
    <w:name w:val="Balloon Text"/>
    <w:basedOn w:val="Normal"/>
    <w:link w:val="BalonMetniChar"/>
    <w:rsid w:val="004147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147B9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uiPriority w:val="99"/>
    <w:rsid w:val="00781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link w:val="a"/>
    <w:uiPriority w:val="99"/>
    <w:locked/>
    <w:rsid w:val="0078119E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BUREAU VERITAS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TAYFURDOĞAN</dc:creator>
  <cp:lastModifiedBy>Aykut Çakır</cp:lastModifiedBy>
  <cp:revision>5</cp:revision>
  <cp:lastPrinted>2019-03-13T09:37:00Z</cp:lastPrinted>
  <dcterms:created xsi:type="dcterms:W3CDTF">2020-10-24T14:51:00Z</dcterms:created>
  <dcterms:modified xsi:type="dcterms:W3CDTF">2020-11-01T18:54:00Z</dcterms:modified>
</cp:coreProperties>
</file>